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4966C7" w14:textId="77777777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1" w:name="_Hlk62546162"/>
      <w:r w:rsidRPr="00740918">
        <w:rPr>
          <w:rFonts w:asciiTheme="minorHAnsi" w:hAnsiTheme="minorHAnsi" w:cstheme="minorHAnsi"/>
          <w:b/>
          <w:bCs/>
          <w:sz w:val="24"/>
          <w:szCs w:val="24"/>
        </w:rPr>
        <w:t>REGULAMIN</w:t>
      </w:r>
    </w:p>
    <w:p w14:paraId="6FF8BF26" w14:textId="581D7110" w:rsidR="007538E2" w:rsidRPr="00740918" w:rsidRDefault="007538E2" w:rsidP="00DF08D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 ELIMINACJI</w:t>
      </w:r>
      <w:r w:rsidR="00766814">
        <w:rPr>
          <w:rFonts w:asciiTheme="minorHAnsi" w:hAnsiTheme="minorHAnsi" w:cstheme="minorHAnsi"/>
          <w:b/>
          <w:bCs/>
          <w:sz w:val="24"/>
          <w:szCs w:val="24"/>
        </w:rPr>
        <w:t xml:space="preserve"> GMINNYCH</w:t>
      </w:r>
    </w:p>
    <w:p w14:paraId="34CA135C" w14:textId="77777777" w:rsidR="00DF08D5" w:rsidRPr="00740918" w:rsidRDefault="00DF08D5" w:rsidP="00DF08D5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Hlk124274760"/>
      <w:bookmarkEnd w:id="1"/>
      <w:r w:rsidRPr="00740918">
        <w:rPr>
          <w:rFonts w:asciiTheme="minorHAnsi" w:hAnsiTheme="minorHAnsi" w:cstheme="minorHAnsi"/>
          <w:b/>
          <w:sz w:val="24"/>
          <w:szCs w:val="24"/>
        </w:rPr>
        <w:t>IV WojewódzkieGO PrzeglądU  AMATORSKIEJ Twórczości Teatralnej</w:t>
      </w:r>
    </w:p>
    <w:p w14:paraId="47558252" w14:textId="77777777" w:rsidR="00DF08D5" w:rsidRPr="00740918" w:rsidRDefault="00DF08D5" w:rsidP="00DF08D5">
      <w:pPr>
        <w:pStyle w:val="Tytu"/>
        <w:spacing w:before="0" w:after="0" w:line="276" w:lineRule="auto"/>
        <w:jc w:val="center"/>
        <w:rPr>
          <w:rFonts w:asciiTheme="minorHAnsi" w:hAnsiTheme="minorHAnsi" w:cstheme="minorHAnsi"/>
          <w:b/>
          <w:caps w:val="0"/>
          <w:sz w:val="24"/>
          <w:szCs w:val="24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>„PIK</w:t>
      </w:r>
      <w:r w:rsidRPr="00740918">
        <w:rPr>
          <w:rFonts w:asciiTheme="minorHAnsi" w:hAnsiTheme="minorHAnsi" w:cstheme="minorHAnsi"/>
          <w:b/>
          <w:caps w:val="0"/>
          <w:sz w:val="24"/>
          <w:szCs w:val="24"/>
        </w:rPr>
        <w:t>to</w:t>
      </w:r>
      <w:r w:rsidRPr="00740918">
        <w:rPr>
          <w:rFonts w:asciiTheme="minorHAnsi" w:hAnsiTheme="minorHAnsi" w:cstheme="minorHAnsi"/>
          <w:b/>
          <w:sz w:val="24"/>
          <w:szCs w:val="24"/>
        </w:rPr>
        <w:t>GRA</w:t>
      </w:r>
      <w:r w:rsidRPr="00740918">
        <w:rPr>
          <w:rFonts w:asciiTheme="minorHAnsi" w:hAnsiTheme="minorHAnsi" w:cstheme="minorHAnsi"/>
          <w:b/>
          <w:caps w:val="0"/>
          <w:sz w:val="24"/>
          <w:szCs w:val="24"/>
        </w:rPr>
        <w:t>my”</w:t>
      </w:r>
    </w:p>
    <w:bookmarkEnd w:id="2"/>
    <w:p w14:paraId="4CE6BA12" w14:textId="77777777" w:rsidR="00DF08D5" w:rsidRPr="00740918" w:rsidRDefault="00DF08D5" w:rsidP="00DF08D5">
      <w:pPr>
        <w:spacing w:after="0" w:line="276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</w:p>
    <w:p w14:paraId="4A7D116A" w14:textId="77777777" w:rsidR="00DF08D5" w:rsidRPr="00740918" w:rsidRDefault="00DF08D5" w:rsidP="00DF08D5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1 </w:t>
      </w:r>
      <w:r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ORGANIZATOR PRZEGLĄDU</w:t>
      </w:r>
    </w:p>
    <w:p w14:paraId="3B11F749" w14:textId="77777777" w:rsidR="00DF08D5" w:rsidRPr="00740918" w:rsidRDefault="00DF08D5" w:rsidP="00DF08D5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13DA282C" w14:textId="3749FD65" w:rsidR="007B6E51" w:rsidRPr="00740918" w:rsidRDefault="007B6E51" w:rsidP="007B6E51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Organizatorami eliminacji </w:t>
      </w:r>
      <w:r w:rsidR="00766814">
        <w:rPr>
          <w:rFonts w:asciiTheme="minorHAnsi" w:hAnsiTheme="minorHAnsi" w:cstheme="minorHAnsi"/>
          <w:sz w:val="24"/>
          <w:szCs w:val="24"/>
          <w:lang w:eastAsia="pl-PL"/>
        </w:rPr>
        <w:t>gminnych</w:t>
      </w:r>
      <w:r w:rsidR="006C2457" w:rsidRPr="006C2457">
        <w:rPr>
          <w:rFonts w:asciiTheme="minorHAnsi" w:hAnsiTheme="minorHAnsi" w:cstheme="minorHAnsi"/>
          <w:sz w:val="24"/>
          <w:szCs w:val="24"/>
        </w:rPr>
        <w:t xml:space="preserve"> </w:t>
      </w:r>
      <w:r w:rsidR="006C2457" w:rsidRPr="00740918">
        <w:rPr>
          <w:rFonts w:asciiTheme="minorHAnsi" w:hAnsiTheme="minorHAnsi" w:cstheme="minorHAnsi"/>
          <w:sz w:val="24"/>
          <w:szCs w:val="24"/>
        </w:rPr>
        <w:t xml:space="preserve">zwany dalej </w:t>
      </w:r>
      <w:r w:rsidR="006C2457" w:rsidRPr="00740918">
        <w:rPr>
          <w:rFonts w:asciiTheme="minorHAnsi" w:hAnsiTheme="minorHAnsi" w:cstheme="minorHAnsi"/>
          <w:b/>
          <w:sz w:val="24"/>
          <w:szCs w:val="24"/>
        </w:rPr>
        <w:t>„</w:t>
      </w:r>
      <w:r w:rsidR="006C2457">
        <w:rPr>
          <w:rFonts w:asciiTheme="minorHAnsi" w:hAnsiTheme="minorHAnsi" w:cstheme="minorHAnsi"/>
          <w:b/>
          <w:sz w:val="24"/>
          <w:szCs w:val="24"/>
        </w:rPr>
        <w:t>Eliminacjami</w:t>
      </w:r>
      <w:r w:rsidR="006C2457" w:rsidRPr="00740918">
        <w:rPr>
          <w:rFonts w:asciiTheme="minorHAnsi" w:hAnsiTheme="minorHAnsi" w:cstheme="minorHAnsi"/>
          <w:b/>
          <w:sz w:val="24"/>
          <w:szCs w:val="24"/>
        </w:rPr>
        <w:t>”,</w:t>
      </w:r>
      <w:r w:rsidR="006C2457" w:rsidRPr="00740918">
        <w:rPr>
          <w:rFonts w:asciiTheme="minorHAnsi" w:hAnsiTheme="minorHAnsi" w:cstheme="minorHAnsi"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color w:val="FF0000"/>
          <w:sz w:val="24"/>
          <w:szCs w:val="24"/>
          <w:lang w:eastAsia="pl-PL"/>
        </w:rPr>
        <w:t xml:space="preserve"> </w:t>
      </w: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kwalifikujących do Przeglądu Wojewódzkiego jest </w:t>
      </w:r>
      <w:r w:rsidR="00766814">
        <w:rPr>
          <w:rFonts w:asciiTheme="minorHAnsi" w:hAnsiTheme="minorHAnsi" w:cstheme="minorHAnsi"/>
          <w:sz w:val="24"/>
          <w:szCs w:val="24"/>
          <w:lang w:eastAsia="pl-PL"/>
        </w:rPr>
        <w:t>Miejsko – Gminny Ośrodek Kultury w Lipsku</w:t>
      </w:r>
      <w:r w:rsidR="006C2457">
        <w:rPr>
          <w:rFonts w:asciiTheme="minorHAnsi" w:hAnsiTheme="minorHAnsi" w:cstheme="minorHAnsi"/>
          <w:sz w:val="24"/>
          <w:szCs w:val="24"/>
        </w:rPr>
        <w:t xml:space="preserve">, </w:t>
      </w:r>
      <w:r w:rsidR="006C2457" w:rsidRPr="00740918">
        <w:rPr>
          <w:rFonts w:asciiTheme="minorHAnsi" w:hAnsiTheme="minorHAnsi" w:cstheme="minorHAnsi"/>
          <w:sz w:val="24"/>
          <w:szCs w:val="24"/>
        </w:rPr>
        <w:t xml:space="preserve">zwany dalej </w:t>
      </w:r>
      <w:r w:rsidR="006C2457" w:rsidRPr="00740918">
        <w:rPr>
          <w:rFonts w:asciiTheme="minorHAnsi" w:hAnsiTheme="minorHAnsi" w:cstheme="minorHAnsi"/>
          <w:b/>
          <w:sz w:val="24"/>
          <w:szCs w:val="24"/>
        </w:rPr>
        <w:t>„</w:t>
      </w:r>
      <w:r w:rsidR="006C2457">
        <w:rPr>
          <w:rFonts w:asciiTheme="minorHAnsi" w:hAnsiTheme="minorHAnsi" w:cstheme="minorHAnsi"/>
          <w:b/>
          <w:sz w:val="24"/>
          <w:szCs w:val="24"/>
        </w:rPr>
        <w:t>Organizatorem Eliminacji</w:t>
      </w:r>
      <w:r w:rsidR="006C2457" w:rsidRPr="00740918">
        <w:rPr>
          <w:rFonts w:asciiTheme="minorHAnsi" w:hAnsiTheme="minorHAnsi" w:cstheme="minorHAnsi"/>
          <w:b/>
          <w:sz w:val="24"/>
          <w:szCs w:val="24"/>
        </w:rPr>
        <w:t>”,</w:t>
      </w:r>
    </w:p>
    <w:p w14:paraId="7C41728F" w14:textId="77777777" w:rsidR="00740918" w:rsidRPr="00740918" w:rsidRDefault="00DF08D5" w:rsidP="0074091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Organizatorem </w:t>
      </w:r>
      <w:r w:rsidRPr="00740918">
        <w:rPr>
          <w:rFonts w:asciiTheme="minorHAnsi" w:hAnsiTheme="minorHAnsi" w:cstheme="minorHAnsi"/>
          <w:b/>
          <w:sz w:val="24"/>
          <w:szCs w:val="24"/>
        </w:rPr>
        <w:t>IV WOJEWÓDZKIEGO PRZEGLĄDU AMATORSKIEJ TWÓRCZOŚCI TEATRALNEJ „PIKtoGRAmy” 2024</w:t>
      </w:r>
      <w:r w:rsidRPr="00740918">
        <w:rPr>
          <w:rFonts w:asciiTheme="minorHAnsi" w:hAnsiTheme="minorHAnsi" w:cstheme="minorHAnsi"/>
          <w:sz w:val="24"/>
          <w:szCs w:val="24"/>
        </w:rPr>
        <w:t xml:space="preserve"> zwany dalej </w:t>
      </w:r>
      <w:r w:rsidRPr="00740918">
        <w:rPr>
          <w:rFonts w:asciiTheme="minorHAnsi" w:hAnsiTheme="minorHAnsi" w:cstheme="minorHAnsi"/>
          <w:b/>
          <w:sz w:val="24"/>
          <w:szCs w:val="24"/>
        </w:rPr>
        <w:t>„Przeglądem”,</w:t>
      </w:r>
      <w:r w:rsidRPr="00740918">
        <w:rPr>
          <w:rFonts w:asciiTheme="minorHAnsi" w:hAnsiTheme="minorHAnsi" w:cstheme="minorHAnsi"/>
          <w:sz w:val="24"/>
          <w:szCs w:val="24"/>
        </w:rPr>
        <w:t xml:space="preserve"> jest Podlaski Instytut Kultury w Białymstoku, ul. Jana Kilińskiego 8, 15-089 Białystok, zwany dalej </w:t>
      </w:r>
      <w:r w:rsidRPr="00740918">
        <w:rPr>
          <w:rFonts w:asciiTheme="minorHAnsi" w:hAnsiTheme="minorHAnsi" w:cstheme="minorHAnsi"/>
          <w:b/>
          <w:sz w:val="24"/>
          <w:szCs w:val="24"/>
        </w:rPr>
        <w:t>„Organizatorem”.</w:t>
      </w:r>
    </w:p>
    <w:p w14:paraId="3A07EC43" w14:textId="33A5FAA8" w:rsidR="00740918" w:rsidRPr="00740918" w:rsidRDefault="00740918" w:rsidP="00740918">
      <w:pPr>
        <w:pStyle w:val="Akapitzlist"/>
        <w:numPr>
          <w:ilvl w:val="0"/>
          <w:numId w:val="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>Eliminacje mogą odbyć się w formie stacjonarnej;</w:t>
      </w:r>
    </w:p>
    <w:p w14:paraId="63DDF523" w14:textId="77777777" w:rsidR="00740918" w:rsidRPr="00740918" w:rsidRDefault="00740918" w:rsidP="0074091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B313005" w14:textId="60DBB63E" w:rsidR="00740918" w:rsidRPr="00740918" w:rsidRDefault="00740918" w:rsidP="0074091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2 </w:t>
      </w:r>
      <w:r w:rsidR="006C2457"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Zgłoszenie</w:t>
      </w:r>
    </w:p>
    <w:p w14:paraId="6DB3C74C" w14:textId="77777777" w:rsidR="00740918" w:rsidRPr="00740918" w:rsidRDefault="00740918" w:rsidP="00740918">
      <w:pPr>
        <w:pStyle w:val="Akapitzlist"/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C9EC181" w14:textId="31F554C4" w:rsidR="00740918" w:rsidRPr="00740918" w:rsidRDefault="00740918" w:rsidP="00740918">
      <w:pPr>
        <w:pStyle w:val="Akapitzlist"/>
        <w:numPr>
          <w:ilvl w:val="0"/>
          <w:numId w:val="4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Termin zgłoszeń do eliminacji </w:t>
      </w:r>
      <w:r w:rsidR="00E54249">
        <w:rPr>
          <w:rFonts w:asciiTheme="minorHAnsi" w:hAnsiTheme="minorHAnsi" w:cstheme="minorHAnsi"/>
          <w:sz w:val="24"/>
          <w:szCs w:val="24"/>
        </w:rPr>
        <w:t xml:space="preserve"> </w:t>
      </w:r>
      <w:r w:rsidR="00A94701">
        <w:rPr>
          <w:rFonts w:asciiTheme="minorHAnsi" w:hAnsiTheme="minorHAnsi" w:cstheme="minorHAnsi"/>
          <w:sz w:val="24"/>
          <w:szCs w:val="24"/>
        </w:rPr>
        <w:t>20 marca 2024 r.</w:t>
      </w:r>
    </w:p>
    <w:p w14:paraId="54BFB2B4" w14:textId="3E9E6D49" w:rsidR="00740918" w:rsidRDefault="00740918" w:rsidP="00A94701">
      <w:pPr>
        <w:pStyle w:val="Akapitzlist"/>
        <w:numPr>
          <w:ilvl w:val="0"/>
          <w:numId w:val="4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i/>
          <w:color w:val="FF0000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>Konkurs odbędzie się dnia</w:t>
      </w:r>
      <w:r w:rsidR="00A94701">
        <w:rPr>
          <w:rFonts w:asciiTheme="minorHAnsi" w:hAnsiTheme="minorHAnsi" w:cstheme="minorHAnsi"/>
          <w:sz w:val="24"/>
          <w:szCs w:val="24"/>
        </w:rPr>
        <w:t xml:space="preserve"> 27 marca 2024 r.</w:t>
      </w:r>
    </w:p>
    <w:p w14:paraId="2F9D0DFE" w14:textId="02C4D8D9" w:rsidR="00740918" w:rsidRPr="00740918" w:rsidRDefault="00740918" w:rsidP="0074091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i/>
          <w:color w:val="FF0000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>Zgłoszenia do Przeglądu mogą dokonać:</w:t>
      </w:r>
    </w:p>
    <w:p w14:paraId="372EA536" w14:textId="77777777" w:rsidR="00740918" w:rsidRPr="00740918" w:rsidRDefault="00740918" w:rsidP="0074091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rodzice /opiekunowie uczestników </w:t>
      </w:r>
    </w:p>
    <w:p w14:paraId="77C08436" w14:textId="71E33AF5" w:rsidR="00740918" w:rsidRPr="00740918" w:rsidRDefault="00740918" w:rsidP="00740918">
      <w:pPr>
        <w:pStyle w:val="Akapitzlist"/>
        <w:numPr>
          <w:ilvl w:val="0"/>
          <w:numId w:val="1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nauczyciel / instruktor po otrzymaniu pisemnej zgody od rodzica opiekuna prawnego. </w:t>
      </w:r>
    </w:p>
    <w:p w14:paraId="0218F500" w14:textId="546068E6" w:rsidR="00DF08D5" w:rsidRPr="00740918" w:rsidRDefault="00DF08D5" w:rsidP="00DF08D5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br/>
        <w:t xml:space="preserve">§ 3 </w:t>
      </w:r>
      <w:r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Cele przeglądu</w:t>
      </w:r>
    </w:p>
    <w:p w14:paraId="127BBEAB" w14:textId="1BA5615B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>Wyłonienie najlepszych recytatorów</w:t>
      </w:r>
      <w:r w:rsidR="007B6E51" w:rsidRPr="00740918">
        <w:rPr>
          <w:rFonts w:asciiTheme="minorHAnsi" w:hAnsiTheme="minorHAnsi" w:cstheme="minorHAnsi"/>
          <w:sz w:val="24"/>
          <w:szCs w:val="24"/>
        </w:rPr>
        <w:t xml:space="preserve"> i </w:t>
      </w:r>
      <w:r w:rsidRPr="00740918">
        <w:rPr>
          <w:rFonts w:asciiTheme="minorHAnsi" w:hAnsiTheme="minorHAnsi" w:cstheme="minorHAnsi"/>
          <w:sz w:val="24"/>
          <w:szCs w:val="24"/>
        </w:rPr>
        <w:t xml:space="preserve">wokalistów </w:t>
      </w:r>
      <w:r w:rsidR="00CA45A6" w:rsidRPr="00740918">
        <w:rPr>
          <w:rFonts w:asciiTheme="minorHAnsi" w:hAnsiTheme="minorHAnsi" w:cstheme="minorHAnsi"/>
          <w:sz w:val="24"/>
          <w:szCs w:val="24"/>
        </w:rPr>
        <w:t xml:space="preserve">z </w:t>
      </w:r>
      <w:r w:rsidR="00766814">
        <w:rPr>
          <w:rFonts w:asciiTheme="minorHAnsi" w:hAnsiTheme="minorHAnsi" w:cstheme="minorHAnsi"/>
          <w:sz w:val="24"/>
          <w:szCs w:val="24"/>
        </w:rPr>
        <w:t>gminy Lipsk</w:t>
      </w:r>
      <w:r w:rsidRPr="00740918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32CAD0B0" w14:textId="2AD36332" w:rsidR="007B6E51" w:rsidRPr="00740918" w:rsidRDefault="00CA45A6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Wyłonie</w:t>
      </w:r>
      <w:r w:rsidR="00766814">
        <w:rPr>
          <w:rFonts w:asciiTheme="minorHAnsi" w:hAnsiTheme="minorHAnsi" w:cstheme="minorHAnsi"/>
          <w:sz w:val="24"/>
          <w:szCs w:val="24"/>
          <w:lang w:eastAsia="pl-PL"/>
        </w:rPr>
        <w:t>nie laureatów reprezentujących gminę Lipsk</w:t>
      </w:r>
      <w:r w:rsidR="007B6E51" w:rsidRPr="00740918">
        <w:rPr>
          <w:rFonts w:asciiTheme="minorHAnsi" w:hAnsiTheme="minorHAnsi" w:cstheme="minorHAnsi"/>
          <w:sz w:val="24"/>
          <w:szCs w:val="24"/>
        </w:rPr>
        <w:t xml:space="preserve"> </w:t>
      </w:r>
      <w:r w:rsidR="007B6E51" w:rsidRPr="00740918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B6E51" w:rsidRPr="00740918">
        <w:rPr>
          <w:rFonts w:asciiTheme="minorHAnsi" w:hAnsiTheme="minorHAnsi" w:cstheme="minorHAnsi"/>
          <w:sz w:val="24"/>
          <w:szCs w:val="24"/>
          <w:lang w:eastAsia="pl-PL"/>
        </w:rPr>
        <w:t>Przeglądzie</w:t>
      </w: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7B6E51" w:rsidRPr="00740918">
        <w:rPr>
          <w:rFonts w:asciiTheme="minorHAnsi" w:hAnsiTheme="minorHAnsi" w:cstheme="minorHAnsi"/>
          <w:sz w:val="24"/>
          <w:szCs w:val="24"/>
          <w:lang w:eastAsia="pl-PL"/>
        </w:rPr>
        <w:t>W</w:t>
      </w:r>
      <w:r w:rsidRPr="00740918">
        <w:rPr>
          <w:rFonts w:asciiTheme="minorHAnsi" w:hAnsiTheme="minorHAnsi" w:cstheme="minorHAnsi"/>
          <w:sz w:val="24"/>
          <w:szCs w:val="24"/>
          <w:lang w:eastAsia="pl-PL"/>
        </w:rPr>
        <w:t>ojewódzkim</w:t>
      </w:r>
      <w:r w:rsidR="007B6E51" w:rsidRPr="00740918">
        <w:rPr>
          <w:rFonts w:asciiTheme="minorHAnsi" w:hAnsiTheme="minorHAnsi" w:cstheme="minorHAnsi"/>
          <w:sz w:val="24"/>
          <w:szCs w:val="24"/>
          <w:lang w:eastAsia="pl-PL"/>
        </w:rPr>
        <w:t>.</w:t>
      </w:r>
    </w:p>
    <w:p w14:paraId="304E6C68" w14:textId="61566B69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Ożywienie ruchu amatorskiego </w:t>
      </w:r>
      <w:r w:rsidR="00CA45A6"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na terenie </w:t>
      </w:r>
      <w:r w:rsidR="00766814">
        <w:rPr>
          <w:rFonts w:asciiTheme="minorHAnsi" w:hAnsiTheme="minorHAnsi" w:cstheme="minorHAnsi"/>
          <w:sz w:val="24"/>
          <w:szCs w:val="24"/>
          <w:lang w:eastAsia="pl-PL"/>
        </w:rPr>
        <w:t>gminy Lipsk.</w:t>
      </w:r>
    </w:p>
    <w:p w14:paraId="4BA1AACC" w14:textId="1B62E7E7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Promocja talentów</w:t>
      </w:r>
      <w:r w:rsidR="00CA45A6"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 gminy </w:t>
      </w:r>
      <w:r w:rsidR="00766814">
        <w:rPr>
          <w:rFonts w:asciiTheme="minorHAnsi" w:hAnsiTheme="minorHAnsi" w:cstheme="minorHAnsi"/>
          <w:sz w:val="24"/>
          <w:szCs w:val="24"/>
          <w:lang w:eastAsia="pl-PL"/>
        </w:rPr>
        <w:t>Lipsk.</w:t>
      </w:r>
    </w:p>
    <w:p w14:paraId="142225DC" w14:textId="4649F2BA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Organizacja wydarzenia o wysokiej randze artystycznej</w:t>
      </w:r>
      <w:r w:rsidR="007B6E51" w:rsidRPr="00740918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</w:p>
    <w:p w14:paraId="7D1322EA" w14:textId="5A0E2534" w:rsidR="00DF08D5" w:rsidRPr="00740918" w:rsidRDefault="007B6E51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Uwrażliwianie estetyczne</w:t>
      </w:r>
      <w:r w:rsidR="00DF08D5" w:rsidRPr="00740918">
        <w:rPr>
          <w:rFonts w:asciiTheme="minorHAnsi" w:hAnsiTheme="minorHAnsi" w:cstheme="minorHAnsi"/>
          <w:sz w:val="24"/>
          <w:szCs w:val="24"/>
        </w:rPr>
        <w:t xml:space="preserve"> przez kontakt z literaturą i z dziełami o najwyższych walorach artystycznych.</w:t>
      </w:r>
    </w:p>
    <w:p w14:paraId="622F5B79" w14:textId="77777777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eastAsiaTheme="minorHAnsi" w:hAnsiTheme="minorHAnsi" w:cstheme="minorHAnsi"/>
          <w:sz w:val="24"/>
          <w:szCs w:val="24"/>
        </w:rPr>
        <w:t>Podniesienie poziomu kompetencji artystycznych, kulturowych i twórczych uczestników i widzów przeglądu.</w:t>
      </w:r>
    </w:p>
    <w:p w14:paraId="4DD52386" w14:textId="3632667D" w:rsidR="00DF08D5" w:rsidRPr="00740918" w:rsidRDefault="00DF08D5" w:rsidP="00DF08D5">
      <w:pPr>
        <w:pStyle w:val="Akapitzlist"/>
        <w:numPr>
          <w:ilvl w:val="0"/>
          <w:numId w:val="1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eastAsiaTheme="minorHAnsi" w:hAnsiTheme="minorHAnsi" w:cstheme="minorHAnsi"/>
          <w:sz w:val="24"/>
          <w:szCs w:val="24"/>
        </w:rPr>
        <w:t>Stymulacja rozwoju osobistego uczestników, pobudzanie ich do kreatywnego działania.</w:t>
      </w:r>
    </w:p>
    <w:p w14:paraId="469291A4" w14:textId="77777777" w:rsidR="00740918" w:rsidRDefault="00740918" w:rsidP="0074091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16C579E5" w14:textId="77777777" w:rsidR="005B453B" w:rsidRDefault="005B453B" w:rsidP="0074091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30E1F313" w14:textId="77777777" w:rsidR="005B453B" w:rsidRPr="00740918" w:rsidRDefault="005B453B" w:rsidP="00740918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04C09B1C" w14:textId="77777777" w:rsidR="00DF08D5" w:rsidRPr="00740918" w:rsidRDefault="00DF08D5" w:rsidP="00DF08D5">
      <w:p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7F8033B" w14:textId="7564F526" w:rsidR="00DF08D5" w:rsidRPr="00740918" w:rsidRDefault="00DF08D5" w:rsidP="00740918">
      <w:pPr>
        <w:spacing w:after="0" w:line="276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§ </w:t>
      </w:r>
      <w:r w:rsidR="00740918" w:rsidRPr="00740918">
        <w:rPr>
          <w:rFonts w:asciiTheme="minorHAnsi" w:hAnsiTheme="minorHAnsi" w:cstheme="minorHAnsi"/>
          <w:b/>
          <w:bCs/>
          <w:sz w:val="24"/>
          <w:szCs w:val="24"/>
        </w:rPr>
        <w:t>4</w:t>
      </w: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UCZESTNICY</w:t>
      </w:r>
      <w:r w:rsidR="007B6E51"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I</w:t>
      </w:r>
      <w:r w:rsidR="00AA7C90"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7B6E51" w:rsidRPr="00740918">
        <w:rPr>
          <w:rFonts w:asciiTheme="minorHAnsi" w:hAnsiTheme="minorHAnsi" w:cstheme="minorHAnsi"/>
          <w:b/>
          <w:bCs/>
          <w:sz w:val="24"/>
          <w:szCs w:val="24"/>
          <w:lang w:eastAsia="pl-PL"/>
        </w:rPr>
        <w:t>KATEGORIE WIEKOWE</w:t>
      </w:r>
    </w:p>
    <w:p w14:paraId="383DDBE7" w14:textId="3A45C830" w:rsidR="00740918" w:rsidRPr="00740918" w:rsidRDefault="00740918" w:rsidP="00740918">
      <w:pPr>
        <w:pStyle w:val="Akapitzlist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W Eliminacjach mogą wziąć udział: </w:t>
      </w:r>
      <w:r w:rsidRPr="00740918">
        <w:rPr>
          <w:rFonts w:asciiTheme="minorHAnsi" w:hAnsiTheme="minorHAnsi" w:cstheme="minorHAnsi"/>
          <w:b/>
          <w:sz w:val="24"/>
          <w:szCs w:val="24"/>
        </w:rPr>
        <w:t xml:space="preserve">przedszkolaki  i uczniowie szkół podstawowych </w:t>
      </w:r>
      <w:r w:rsidRPr="00740918">
        <w:rPr>
          <w:rFonts w:asciiTheme="minorHAnsi" w:hAnsiTheme="minorHAnsi" w:cstheme="minorHAnsi"/>
          <w:sz w:val="24"/>
          <w:szCs w:val="24"/>
          <w:u w:val="single"/>
        </w:rPr>
        <w:t xml:space="preserve">z </w:t>
      </w:r>
      <w:r w:rsidR="00766814">
        <w:rPr>
          <w:rFonts w:asciiTheme="minorHAnsi" w:hAnsiTheme="minorHAnsi" w:cstheme="minorHAnsi"/>
          <w:sz w:val="24"/>
          <w:szCs w:val="24"/>
          <w:u w:val="single"/>
        </w:rPr>
        <w:t>gminy Lipsk.</w:t>
      </w:r>
    </w:p>
    <w:p w14:paraId="30A0DF21" w14:textId="6992EF88" w:rsidR="00DF08D5" w:rsidRPr="00740918" w:rsidRDefault="00DF08D5" w:rsidP="00DF08D5">
      <w:pPr>
        <w:pStyle w:val="Akapitzlist"/>
        <w:numPr>
          <w:ilvl w:val="0"/>
          <w:numId w:val="2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Uczestnikami </w:t>
      </w:r>
      <w:r w:rsidR="00CA45A6" w:rsidRPr="00740918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766814" w:rsidRPr="00766814">
        <w:rPr>
          <w:rFonts w:asciiTheme="minorHAnsi" w:hAnsiTheme="minorHAnsi" w:cstheme="minorHAnsi"/>
          <w:iCs/>
          <w:sz w:val="24"/>
          <w:szCs w:val="24"/>
        </w:rPr>
        <w:t>gminnych</w:t>
      </w:r>
      <w:r w:rsidR="00766814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="00740918" w:rsidRPr="00740918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sz w:val="24"/>
          <w:szCs w:val="24"/>
        </w:rPr>
        <w:t>Mistrzowie Recytacji i Mistrzowie Piosenki to:</w:t>
      </w:r>
    </w:p>
    <w:p w14:paraId="269CAFA9" w14:textId="77777777" w:rsidR="00DF08D5" w:rsidRPr="00740918" w:rsidRDefault="00DF08D5" w:rsidP="00DF08D5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soliści: dzieci w wieku przedszkolnym</w:t>
      </w:r>
    </w:p>
    <w:p w14:paraId="640BA27C" w14:textId="77777777" w:rsidR="00DF08D5" w:rsidRPr="00740918" w:rsidRDefault="00DF08D5" w:rsidP="00DF08D5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soliści: dzieci – uczniowie klas 1-3 szkoły podstawowej (edukacja wczesnoszkolna)</w:t>
      </w:r>
    </w:p>
    <w:p w14:paraId="2D6562D0" w14:textId="77777777" w:rsidR="00DF08D5" w:rsidRPr="00740918" w:rsidRDefault="00DF08D5" w:rsidP="00DF08D5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soliści: dzieci – uczniowie klas 4-6 szkoły podstawowej</w:t>
      </w:r>
    </w:p>
    <w:p w14:paraId="258C9164" w14:textId="77777777" w:rsidR="00DF08D5" w:rsidRPr="00740918" w:rsidRDefault="00DF08D5" w:rsidP="00DF08D5">
      <w:pPr>
        <w:pStyle w:val="Akapitzlist"/>
        <w:numPr>
          <w:ilvl w:val="0"/>
          <w:numId w:val="1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soliści: młodzież – uczniowie klas 6-8 szkoły podstawowej</w:t>
      </w:r>
    </w:p>
    <w:p w14:paraId="20B6695F" w14:textId="77777777" w:rsidR="00DF08D5" w:rsidRPr="00740918" w:rsidRDefault="00DF08D5" w:rsidP="00DF08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25F956A9" w14:textId="4D46CC59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>§</w:t>
      </w:r>
      <w:r w:rsidR="00740918">
        <w:rPr>
          <w:rFonts w:asciiTheme="minorHAnsi" w:hAnsiTheme="minorHAnsi" w:cstheme="minorHAnsi"/>
          <w:b/>
          <w:bCs/>
          <w:sz w:val="24"/>
          <w:szCs w:val="24"/>
        </w:rPr>
        <w:t xml:space="preserve"> 5</w:t>
      </w:r>
      <w:r w:rsidR="007B6E51"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7B6E51" w:rsidRPr="00740918">
        <w:rPr>
          <w:rFonts w:asciiTheme="minorHAnsi" w:hAnsiTheme="minorHAnsi" w:cstheme="minorHAnsi"/>
          <w:b/>
          <w:sz w:val="24"/>
          <w:szCs w:val="24"/>
        </w:rPr>
        <w:t>ETAPY</w:t>
      </w:r>
    </w:p>
    <w:p w14:paraId="697E5AF9" w14:textId="77777777" w:rsidR="00DF08D5" w:rsidRPr="00740918" w:rsidRDefault="00DF08D5" w:rsidP="00DF08D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40918">
        <w:rPr>
          <w:rFonts w:asciiTheme="minorHAnsi" w:hAnsiTheme="minorHAnsi" w:cstheme="minorHAnsi"/>
          <w:sz w:val="24"/>
          <w:szCs w:val="24"/>
          <w:u w:val="single"/>
        </w:rPr>
        <w:t>Etap: OGŁOSZENIE KONKURSU</w:t>
      </w:r>
      <w:r w:rsidR="00CA45A6" w:rsidRPr="00740918">
        <w:rPr>
          <w:rFonts w:asciiTheme="minorHAnsi" w:hAnsiTheme="minorHAnsi" w:cstheme="minorHAnsi"/>
          <w:sz w:val="24"/>
          <w:szCs w:val="24"/>
          <w:u w:val="single"/>
        </w:rPr>
        <w:t xml:space="preserve"> Wojewódzkiego</w:t>
      </w:r>
    </w:p>
    <w:p w14:paraId="2F74EA89" w14:textId="273CCF98" w:rsidR="00DF08D5" w:rsidRPr="00740918" w:rsidRDefault="00DF08D5" w:rsidP="00DF08D5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3" w:name="_Hlk140828012"/>
      <w:r w:rsidRPr="00740918">
        <w:rPr>
          <w:rFonts w:asciiTheme="minorHAnsi" w:hAnsiTheme="minorHAnsi" w:cstheme="minorHAnsi"/>
          <w:sz w:val="24"/>
          <w:szCs w:val="24"/>
        </w:rPr>
        <w:t>lut</w:t>
      </w:r>
      <w:r w:rsidR="00E54249">
        <w:rPr>
          <w:rFonts w:asciiTheme="minorHAnsi" w:hAnsiTheme="minorHAnsi" w:cstheme="minorHAnsi"/>
          <w:sz w:val="24"/>
          <w:szCs w:val="24"/>
        </w:rPr>
        <w:t>y</w:t>
      </w:r>
      <w:r w:rsidRPr="00740918">
        <w:rPr>
          <w:rFonts w:asciiTheme="minorHAnsi" w:hAnsiTheme="minorHAnsi" w:cstheme="minorHAnsi"/>
          <w:sz w:val="24"/>
          <w:szCs w:val="24"/>
        </w:rPr>
        <w:t xml:space="preserve"> 2024 r. nastąpi ogłoszenie Regulaminu Przeglądu.</w:t>
      </w:r>
    </w:p>
    <w:p w14:paraId="335648B6" w14:textId="77777777" w:rsidR="00DF08D5" w:rsidRPr="00740918" w:rsidRDefault="00DF08D5" w:rsidP="00DF08D5">
      <w:pPr>
        <w:pStyle w:val="Akapitzlist"/>
        <w:numPr>
          <w:ilvl w:val="0"/>
          <w:numId w:val="1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Umieszczenie regulaminów, kart uczestnika oraz materiałów promocyjnych na stronie Organizatora (www.pikpodlaskie.pl).</w:t>
      </w:r>
    </w:p>
    <w:bookmarkEnd w:id="3"/>
    <w:p w14:paraId="103037C6" w14:textId="64F8636D" w:rsidR="00DF08D5" w:rsidRPr="00740918" w:rsidRDefault="00DF08D5" w:rsidP="00DF08D5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740918">
        <w:rPr>
          <w:rFonts w:asciiTheme="minorHAnsi" w:hAnsiTheme="minorHAnsi" w:cstheme="minorHAnsi"/>
          <w:sz w:val="24"/>
          <w:szCs w:val="24"/>
          <w:u w:val="single"/>
        </w:rPr>
        <w:t xml:space="preserve">Etap: </w:t>
      </w:r>
      <w:r w:rsidR="00CA45A6" w:rsidRPr="00740918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="00E54249">
        <w:rPr>
          <w:rFonts w:asciiTheme="minorHAnsi" w:hAnsiTheme="minorHAnsi" w:cstheme="minorHAnsi"/>
          <w:sz w:val="24"/>
          <w:szCs w:val="24"/>
          <w:u w:val="single"/>
        </w:rPr>
        <w:t xml:space="preserve">ELIMINACJE </w:t>
      </w:r>
      <w:r w:rsidRPr="00740918">
        <w:rPr>
          <w:rFonts w:asciiTheme="minorHAnsi" w:hAnsiTheme="minorHAnsi" w:cstheme="minorHAnsi"/>
          <w:sz w:val="24"/>
          <w:szCs w:val="24"/>
          <w:u w:val="single"/>
        </w:rPr>
        <w:t xml:space="preserve">MIEJSKIE I GMINNE: MISTRZOWIE RECYTACJI I MISTRZOWIE PIOSENKI </w:t>
      </w:r>
    </w:p>
    <w:p w14:paraId="24D86F9D" w14:textId="3A3E6F41" w:rsidR="00DF08D5" w:rsidRPr="00740918" w:rsidRDefault="00DF08D5" w:rsidP="00DF08D5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4" w:name="_Hlk140828044"/>
      <w:r w:rsidRPr="00740918">
        <w:rPr>
          <w:rFonts w:asciiTheme="minorHAnsi" w:hAnsiTheme="minorHAnsi" w:cstheme="minorHAnsi"/>
          <w:sz w:val="24"/>
          <w:szCs w:val="24"/>
        </w:rPr>
        <w:t xml:space="preserve">Termin </w:t>
      </w:r>
      <w:r w:rsidR="007B6E51" w:rsidRPr="00740918">
        <w:rPr>
          <w:rFonts w:asciiTheme="minorHAnsi" w:hAnsiTheme="minorHAnsi" w:cstheme="minorHAnsi"/>
          <w:sz w:val="24"/>
          <w:szCs w:val="24"/>
        </w:rPr>
        <w:t xml:space="preserve">zgłoszeń do </w:t>
      </w:r>
      <w:r w:rsidRPr="00740918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CA45A6" w:rsidRPr="00740918">
        <w:rPr>
          <w:rFonts w:asciiTheme="minorHAnsi" w:hAnsiTheme="minorHAnsi" w:cstheme="minorHAnsi"/>
          <w:sz w:val="24"/>
          <w:szCs w:val="24"/>
        </w:rPr>
        <w:t>to</w:t>
      </w:r>
      <w:r w:rsidR="00A94701">
        <w:rPr>
          <w:rFonts w:asciiTheme="minorHAnsi" w:hAnsiTheme="minorHAnsi" w:cstheme="minorHAnsi"/>
          <w:sz w:val="24"/>
          <w:szCs w:val="24"/>
        </w:rPr>
        <w:t xml:space="preserve"> 2</w:t>
      </w:r>
      <w:r w:rsidR="00DB7A76">
        <w:rPr>
          <w:rFonts w:asciiTheme="minorHAnsi" w:hAnsiTheme="minorHAnsi" w:cstheme="minorHAnsi"/>
          <w:sz w:val="24"/>
          <w:szCs w:val="24"/>
        </w:rPr>
        <w:t>0</w:t>
      </w:r>
      <w:r w:rsidR="00A94701">
        <w:rPr>
          <w:rFonts w:asciiTheme="minorHAnsi" w:hAnsiTheme="minorHAnsi" w:cstheme="minorHAnsi"/>
          <w:sz w:val="24"/>
          <w:szCs w:val="24"/>
        </w:rPr>
        <w:t xml:space="preserve"> marca 2024 r. </w:t>
      </w:r>
    </w:p>
    <w:p w14:paraId="5EC98F13" w14:textId="3717DD9F" w:rsidR="0018252B" w:rsidRPr="00740918" w:rsidRDefault="00CA45A6" w:rsidP="0018252B">
      <w:pPr>
        <w:pStyle w:val="Akapitzlist"/>
        <w:numPr>
          <w:ilvl w:val="0"/>
          <w:numId w:val="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Konkurs odbędzie się dnia</w:t>
      </w:r>
      <w:r w:rsidR="00A94701">
        <w:rPr>
          <w:rFonts w:asciiTheme="minorHAnsi" w:hAnsiTheme="minorHAnsi" w:cstheme="minorHAnsi"/>
          <w:sz w:val="24"/>
          <w:szCs w:val="24"/>
        </w:rPr>
        <w:t xml:space="preserve"> 27 marca 2024 r.</w:t>
      </w:r>
    </w:p>
    <w:p w14:paraId="1599C7E1" w14:textId="7191D373" w:rsidR="0018252B" w:rsidRPr="00740918" w:rsidRDefault="0018252B" w:rsidP="0018252B">
      <w:pPr>
        <w:pStyle w:val="Akapitzlist"/>
        <w:numPr>
          <w:ilvl w:val="0"/>
          <w:numId w:val="1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>IV Wojewódzki Przegląd Amatorskiej Twórczości Teatralnej „PIKtoGRAmy”</w:t>
      </w:r>
      <w:r w:rsidRPr="00740918">
        <w:rPr>
          <w:rFonts w:asciiTheme="minorHAnsi" w:hAnsiTheme="minorHAnsi" w:cstheme="minorHAnsi"/>
          <w:sz w:val="24"/>
          <w:szCs w:val="24"/>
        </w:rPr>
        <w:t xml:space="preserve"> odbędzie się w dniach </w:t>
      </w:r>
      <w:r w:rsidRPr="00740918">
        <w:rPr>
          <w:rFonts w:asciiTheme="minorHAnsi" w:hAnsiTheme="minorHAnsi" w:cstheme="minorHAnsi"/>
          <w:b/>
          <w:sz w:val="24"/>
          <w:szCs w:val="24"/>
        </w:rPr>
        <w:t>18-28 kwietnia 2024 r</w:t>
      </w:r>
      <w:r w:rsidRPr="00740918">
        <w:rPr>
          <w:rFonts w:asciiTheme="minorHAnsi" w:hAnsiTheme="minorHAnsi" w:cstheme="minorHAnsi"/>
          <w:sz w:val="24"/>
          <w:szCs w:val="24"/>
        </w:rPr>
        <w:t>. w Centrum CKiR w Supraślu.</w:t>
      </w:r>
    </w:p>
    <w:p w14:paraId="6939B343" w14:textId="77777777" w:rsidR="0018252B" w:rsidRPr="00740918" w:rsidRDefault="0018252B" w:rsidP="0018252B">
      <w:pPr>
        <w:pStyle w:val="Akapitzlist"/>
        <w:numPr>
          <w:ilvl w:val="0"/>
          <w:numId w:val="46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 xml:space="preserve">23.04.2024 r. </w:t>
      </w:r>
      <w:r w:rsidRPr="00740918">
        <w:rPr>
          <w:rFonts w:asciiTheme="minorHAnsi" w:hAnsiTheme="minorHAnsi" w:cstheme="minorHAnsi"/>
          <w:sz w:val="24"/>
          <w:szCs w:val="24"/>
        </w:rPr>
        <w:t>wtorek: przesłuchania dzieci w wieku przedszkolnym;</w:t>
      </w:r>
    </w:p>
    <w:p w14:paraId="659F01CE" w14:textId="77777777" w:rsidR="0018252B" w:rsidRPr="00740918" w:rsidRDefault="0018252B" w:rsidP="0018252B">
      <w:pPr>
        <w:pStyle w:val="Akapitzlist"/>
        <w:numPr>
          <w:ilvl w:val="0"/>
          <w:numId w:val="46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 xml:space="preserve">24.04.2024 r. </w:t>
      </w:r>
      <w:r w:rsidRPr="00740918">
        <w:rPr>
          <w:rFonts w:asciiTheme="minorHAnsi" w:hAnsiTheme="minorHAnsi" w:cstheme="minorHAnsi"/>
          <w:sz w:val="24"/>
          <w:szCs w:val="24"/>
        </w:rPr>
        <w:t>środa:  przesłuchania uczniów klas 1-3 szkoły podstawowej;</w:t>
      </w:r>
    </w:p>
    <w:p w14:paraId="5C806BBD" w14:textId="77777777" w:rsidR="0018252B" w:rsidRPr="00740918" w:rsidRDefault="0018252B" w:rsidP="0018252B">
      <w:pPr>
        <w:pStyle w:val="Akapitzlist"/>
        <w:numPr>
          <w:ilvl w:val="0"/>
          <w:numId w:val="46"/>
        </w:numPr>
        <w:spacing w:after="0" w:line="276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 xml:space="preserve">25.04.2024 r. </w:t>
      </w:r>
      <w:r w:rsidRPr="00740918">
        <w:rPr>
          <w:rFonts w:asciiTheme="minorHAnsi" w:hAnsiTheme="minorHAnsi" w:cstheme="minorHAnsi"/>
          <w:sz w:val="24"/>
          <w:szCs w:val="24"/>
        </w:rPr>
        <w:t>czwartek:</w:t>
      </w:r>
      <w:r w:rsidRPr="0074091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sz w:val="24"/>
          <w:szCs w:val="24"/>
        </w:rPr>
        <w:t>przesłuchania uczniów klas 4-8 szkoły podstawowej;</w:t>
      </w:r>
    </w:p>
    <w:p w14:paraId="16E5684A" w14:textId="4687F82F" w:rsidR="0018252B" w:rsidRPr="00740918" w:rsidRDefault="0018252B" w:rsidP="00AA7C90">
      <w:pPr>
        <w:pStyle w:val="Akapitzlist"/>
        <w:numPr>
          <w:ilvl w:val="0"/>
          <w:numId w:val="1"/>
        </w:num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GALA LAUREATÓW IV WOJEWÓDZKIEGO PRZEGLĄDU AMATORSKIEJ TWÓRCZOŚCI TEATRALNEJ „PIKtoGRAmy”, </w:t>
      </w:r>
    </w:p>
    <w:bookmarkEnd w:id="4"/>
    <w:p w14:paraId="7A279D0B" w14:textId="77777777" w:rsidR="007B6E51" w:rsidRPr="00740918" w:rsidRDefault="007B6E51" w:rsidP="00DF08D5">
      <w:pPr>
        <w:spacing w:after="0" w:line="276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9DA1E62" w14:textId="7F2D8005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40918">
        <w:rPr>
          <w:rFonts w:asciiTheme="minorHAnsi" w:hAnsiTheme="minorHAnsi" w:cstheme="minorHAnsi"/>
          <w:b/>
          <w:bCs/>
          <w:sz w:val="24"/>
          <w:szCs w:val="24"/>
        </w:rPr>
        <w:t>6</w:t>
      </w:r>
      <w:r w:rsidRPr="00740918">
        <w:rPr>
          <w:rFonts w:asciiTheme="minorHAnsi" w:hAnsiTheme="minorHAnsi" w:cstheme="minorHAnsi"/>
          <w:b/>
          <w:sz w:val="24"/>
          <w:szCs w:val="24"/>
        </w:rPr>
        <w:t xml:space="preserve"> Repertuar</w:t>
      </w:r>
    </w:p>
    <w:p w14:paraId="6FCC93A1" w14:textId="34C8E1B3" w:rsidR="00DF08D5" w:rsidRPr="00740918" w:rsidRDefault="00DF08D5" w:rsidP="00DF08D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Postanowienia </w:t>
      </w:r>
      <w:r w:rsidR="00E54249">
        <w:rPr>
          <w:rFonts w:asciiTheme="minorHAnsi" w:hAnsiTheme="minorHAnsi" w:cstheme="minorHAnsi"/>
          <w:sz w:val="24"/>
          <w:szCs w:val="24"/>
        </w:rPr>
        <w:t>o</w:t>
      </w:r>
      <w:r w:rsidRPr="00740918">
        <w:rPr>
          <w:rFonts w:asciiTheme="minorHAnsi" w:hAnsiTheme="minorHAnsi" w:cstheme="minorHAnsi"/>
          <w:sz w:val="24"/>
          <w:szCs w:val="24"/>
        </w:rPr>
        <w:t xml:space="preserve">gólne </w:t>
      </w:r>
      <w:r w:rsidR="00E54249">
        <w:rPr>
          <w:rFonts w:asciiTheme="minorHAnsi" w:hAnsiTheme="minorHAnsi" w:cstheme="minorHAnsi"/>
          <w:sz w:val="24"/>
          <w:szCs w:val="24"/>
        </w:rPr>
        <w:t>d</w:t>
      </w:r>
      <w:r w:rsidRPr="00740918">
        <w:rPr>
          <w:rFonts w:asciiTheme="minorHAnsi" w:hAnsiTheme="minorHAnsi" w:cstheme="minorHAnsi"/>
          <w:sz w:val="24"/>
          <w:szCs w:val="24"/>
        </w:rPr>
        <w:t xml:space="preserve">oboru </w:t>
      </w:r>
      <w:r w:rsidR="00E54249">
        <w:rPr>
          <w:rFonts w:asciiTheme="minorHAnsi" w:hAnsiTheme="minorHAnsi" w:cstheme="minorHAnsi"/>
          <w:sz w:val="24"/>
          <w:szCs w:val="24"/>
        </w:rPr>
        <w:t>r</w:t>
      </w:r>
      <w:r w:rsidRPr="00740918">
        <w:rPr>
          <w:rFonts w:asciiTheme="minorHAnsi" w:hAnsiTheme="minorHAnsi" w:cstheme="minorHAnsi"/>
          <w:sz w:val="24"/>
          <w:szCs w:val="24"/>
        </w:rPr>
        <w:t>epertuaru:</w:t>
      </w:r>
    </w:p>
    <w:p w14:paraId="3EF18942" w14:textId="77777777" w:rsidR="007B6E51" w:rsidRPr="00740918" w:rsidRDefault="007B6E51" w:rsidP="00DF08D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5" w:name="_Hlk158291248"/>
      <w:r w:rsidRPr="00740918">
        <w:rPr>
          <w:rFonts w:asciiTheme="minorHAnsi" w:hAnsiTheme="minorHAnsi" w:cstheme="minorHAnsi"/>
          <w:sz w:val="24"/>
          <w:szCs w:val="24"/>
        </w:rPr>
        <w:t xml:space="preserve">Tematem przewodnim przeglądu jest </w:t>
      </w:r>
      <w:r w:rsidRPr="00740918">
        <w:rPr>
          <w:rFonts w:asciiTheme="minorHAnsi" w:hAnsiTheme="minorHAnsi" w:cstheme="minorHAnsi"/>
          <w:b/>
          <w:bCs/>
          <w:sz w:val="24"/>
          <w:szCs w:val="24"/>
        </w:rPr>
        <w:t>„PRZYJAŹŃ”</w:t>
      </w:r>
    </w:p>
    <w:p w14:paraId="3FA35631" w14:textId="64CF0B47" w:rsidR="007B6E51" w:rsidRPr="00740918" w:rsidRDefault="007B6E51" w:rsidP="00DF08D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Hasło przewodnie przeglądu to słowa: słowa Ernesta Hemingwaya: </w:t>
      </w:r>
      <w:r w:rsidRPr="00740918">
        <w:rPr>
          <w:rFonts w:asciiTheme="minorHAnsi" w:hAnsiTheme="minorHAnsi" w:cstheme="minorHAnsi"/>
          <w:b/>
          <w:bCs/>
          <w:i/>
          <w:sz w:val="24"/>
          <w:szCs w:val="24"/>
        </w:rPr>
        <w:t>"Przyjaźń to najcenniejszy skarb, jakiego człowiek może doświadczyć."</w:t>
      </w:r>
    </w:p>
    <w:p w14:paraId="16487543" w14:textId="52DB3C40" w:rsidR="00DF08D5" w:rsidRPr="00740918" w:rsidRDefault="00DF08D5" w:rsidP="00DF08D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Utwory w konkursie Mistrzowie Recytacji/Piosenki muszą dotykać tematu przewodniego.</w:t>
      </w:r>
    </w:p>
    <w:p w14:paraId="74C742DC" w14:textId="77777777" w:rsidR="00DF08D5" w:rsidRPr="00740918" w:rsidRDefault="00DF08D5" w:rsidP="00DF08D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6" w:name="_Hlk140833864"/>
      <w:r w:rsidRPr="00740918">
        <w:rPr>
          <w:rFonts w:asciiTheme="minorHAnsi" w:hAnsiTheme="minorHAnsi" w:cstheme="minorHAnsi"/>
          <w:sz w:val="24"/>
          <w:szCs w:val="24"/>
        </w:rPr>
        <w:t xml:space="preserve">Utwory we wszystkich poszczególnych kategoriach artystycznych i wiekowych przeglądu muszą być </w:t>
      </w:r>
      <w:r w:rsidRPr="00740918">
        <w:rPr>
          <w:rFonts w:asciiTheme="minorHAnsi" w:hAnsiTheme="minorHAnsi" w:cstheme="minorHAnsi"/>
          <w:b/>
          <w:sz w:val="24"/>
          <w:szCs w:val="24"/>
        </w:rPr>
        <w:t>wykonywane w języku polskim.</w:t>
      </w:r>
    </w:p>
    <w:p w14:paraId="1B5CE29E" w14:textId="77777777" w:rsidR="00DF08D5" w:rsidRPr="00740918" w:rsidRDefault="00DF08D5" w:rsidP="00DF08D5">
      <w:pPr>
        <w:pStyle w:val="Akapitzlist"/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7" w:name="_Hlk140838460"/>
      <w:r w:rsidRPr="00740918">
        <w:rPr>
          <w:rFonts w:asciiTheme="minorHAnsi" w:hAnsiTheme="minorHAnsi" w:cstheme="minorHAnsi"/>
          <w:sz w:val="24"/>
          <w:szCs w:val="24"/>
        </w:rPr>
        <w:t>Wykonywane muszą być utwory literackie, które zostały opublikowane książkach lub prasie poetyckiej</w:t>
      </w:r>
    </w:p>
    <w:bookmarkEnd w:id="5"/>
    <w:bookmarkEnd w:id="6"/>
    <w:bookmarkEnd w:id="7"/>
    <w:p w14:paraId="0B80A8A3" w14:textId="77777777" w:rsidR="00DF08D5" w:rsidRPr="00740918" w:rsidRDefault="00DF08D5" w:rsidP="00DF08D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 xml:space="preserve">MISTRZOWIE RECYTACJI: </w:t>
      </w:r>
    </w:p>
    <w:p w14:paraId="1D0CB116" w14:textId="6FB07508" w:rsidR="007B6E51" w:rsidRPr="00740918" w:rsidRDefault="007B6E51" w:rsidP="007B6E51">
      <w:pPr>
        <w:pStyle w:val="Akapitzlist"/>
        <w:numPr>
          <w:ilvl w:val="0"/>
          <w:numId w:val="4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  <w:u w:val="single"/>
        </w:rPr>
        <w:t xml:space="preserve">Dzieci </w:t>
      </w:r>
      <w:r w:rsidRPr="00740918">
        <w:rPr>
          <w:rFonts w:asciiTheme="minorHAnsi" w:hAnsiTheme="minorHAnsi" w:cstheme="minorHAnsi"/>
          <w:sz w:val="24"/>
          <w:szCs w:val="24"/>
        </w:rPr>
        <w:t xml:space="preserve"> (</w:t>
      </w:r>
      <w:r w:rsidR="006C2457">
        <w:rPr>
          <w:rFonts w:asciiTheme="minorHAnsi" w:hAnsiTheme="minorHAnsi" w:cstheme="minorHAnsi"/>
          <w:sz w:val="24"/>
          <w:szCs w:val="24"/>
        </w:rPr>
        <w:t xml:space="preserve">przedszkolaki </w:t>
      </w:r>
      <w:r w:rsidR="005A53CA">
        <w:rPr>
          <w:rFonts w:asciiTheme="minorHAnsi" w:hAnsiTheme="minorHAnsi" w:cstheme="minorHAnsi"/>
          <w:sz w:val="24"/>
          <w:szCs w:val="24"/>
        </w:rPr>
        <w:t xml:space="preserve">i </w:t>
      </w:r>
      <w:r w:rsidRPr="00740918">
        <w:rPr>
          <w:rFonts w:asciiTheme="minorHAnsi" w:hAnsiTheme="minorHAnsi" w:cstheme="minorHAnsi"/>
          <w:sz w:val="24"/>
          <w:szCs w:val="24"/>
        </w:rPr>
        <w:t>uczniowie szkoły podstawowej klas 1</w:t>
      </w:r>
      <w:r w:rsidR="006C2457">
        <w:rPr>
          <w:rFonts w:asciiTheme="minorHAnsi" w:hAnsiTheme="minorHAnsi" w:cstheme="minorHAnsi"/>
          <w:sz w:val="24"/>
          <w:szCs w:val="24"/>
        </w:rPr>
        <w:t xml:space="preserve">-3; 4 </w:t>
      </w:r>
      <w:r w:rsidRPr="00740918">
        <w:rPr>
          <w:rFonts w:asciiTheme="minorHAnsi" w:hAnsiTheme="minorHAnsi" w:cstheme="minorHAnsi"/>
          <w:sz w:val="24"/>
          <w:szCs w:val="24"/>
        </w:rPr>
        <w:t>- 6 włącznie</w:t>
      </w:r>
      <w:r w:rsidR="006C2457">
        <w:rPr>
          <w:rFonts w:asciiTheme="minorHAnsi" w:hAnsiTheme="minorHAnsi" w:cstheme="minorHAnsi"/>
          <w:sz w:val="24"/>
          <w:szCs w:val="24"/>
        </w:rPr>
        <w:t>)</w:t>
      </w:r>
    </w:p>
    <w:p w14:paraId="61D21C40" w14:textId="77777777" w:rsidR="00DF08D5" w:rsidRPr="00740918" w:rsidRDefault="00DF08D5" w:rsidP="00DF08D5">
      <w:pPr>
        <w:pStyle w:val="Akapitzlist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uczestnicy przygotowują interpretację jednego utworu (wiersza) </w:t>
      </w:r>
    </w:p>
    <w:p w14:paraId="5492B571" w14:textId="4B9B5DF5" w:rsidR="00DF08D5" w:rsidRPr="00740918" w:rsidRDefault="00DF08D5" w:rsidP="00DF08D5">
      <w:pPr>
        <w:pStyle w:val="Akapitzlist"/>
        <w:numPr>
          <w:ilvl w:val="0"/>
          <w:numId w:val="18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tematyka</w:t>
      </w:r>
      <w:r w:rsidR="007B6E51" w:rsidRPr="00740918">
        <w:rPr>
          <w:rFonts w:asciiTheme="minorHAnsi" w:hAnsiTheme="minorHAnsi" w:cstheme="minorHAnsi"/>
          <w:sz w:val="24"/>
          <w:szCs w:val="24"/>
        </w:rPr>
        <w:t xml:space="preserve"> utworu </w:t>
      </w:r>
      <w:r w:rsidRPr="00740918">
        <w:rPr>
          <w:rFonts w:asciiTheme="minorHAnsi" w:hAnsiTheme="minorHAnsi" w:cstheme="minorHAnsi"/>
          <w:sz w:val="24"/>
          <w:szCs w:val="24"/>
        </w:rPr>
        <w:t xml:space="preserve"> musi być związana z tematem przewodnim;</w:t>
      </w:r>
    </w:p>
    <w:p w14:paraId="62F25717" w14:textId="77777777" w:rsidR="007B6E51" w:rsidRPr="00740918" w:rsidRDefault="00DF08D5" w:rsidP="007B6E51">
      <w:pPr>
        <w:pStyle w:val="Akapitzlist"/>
        <w:numPr>
          <w:ilvl w:val="0"/>
          <w:numId w:val="4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  <w:u w:val="single"/>
        </w:rPr>
        <w:lastRenderedPageBreak/>
        <w:t>Młodzież</w:t>
      </w:r>
      <w:r w:rsidRPr="00740918">
        <w:rPr>
          <w:rFonts w:asciiTheme="minorHAnsi" w:hAnsiTheme="minorHAnsi" w:cstheme="minorHAnsi"/>
          <w:sz w:val="24"/>
          <w:szCs w:val="24"/>
        </w:rPr>
        <w:t xml:space="preserve"> </w:t>
      </w:r>
      <w:bookmarkStart w:id="8" w:name="_Hlk140834168"/>
      <w:r w:rsidRPr="00740918">
        <w:rPr>
          <w:rFonts w:asciiTheme="minorHAnsi" w:hAnsiTheme="minorHAnsi" w:cstheme="minorHAnsi"/>
          <w:sz w:val="24"/>
          <w:szCs w:val="24"/>
        </w:rPr>
        <w:t xml:space="preserve">(uczniowie szkoły podstawowej klas 7-8), </w:t>
      </w:r>
      <w:bookmarkEnd w:id="8"/>
    </w:p>
    <w:p w14:paraId="21794D66" w14:textId="1AFB2EA8" w:rsidR="00DF08D5" w:rsidRPr="00740918" w:rsidRDefault="00DF08D5" w:rsidP="00DF08D5">
      <w:pPr>
        <w:pStyle w:val="Akapitzlist"/>
        <w:numPr>
          <w:ilvl w:val="0"/>
          <w:numId w:val="19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uczestnicy przygotowują interpretację utworu</w:t>
      </w:r>
      <w:r w:rsidR="007B6E51" w:rsidRPr="00740918">
        <w:rPr>
          <w:rFonts w:asciiTheme="minorHAnsi" w:hAnsiTheme="minorHAnsi" w:cstheme="minorHAnsi"/>
          <w:sz w:val="24"/>
          <w:szCs w:val="24"/>
        </w:rPr>
        <w:t>:</w:t>
      </w:r>
      <w:r w:rsidRPr="00740918">
        <w:rPr>
          <w:rFonts w:asciiTheme="minorHAnsi" w:hAnsiTheme="minorHAnsi" w:cstheme="minorHAnsi"/>
          <w:sz w:val="24"/>
          <w:szCs w:val="24"/>
        </w:rPr>
        <w:t xml:space="preserve">  wiersza lub  fragmentu prozy;</w:t>
      </w:r>
    </w:p>
    <w:p w14:paraId="4D588C70" w14:textId="77777777" w:rsidR="007B6E51" w:rsidRPr="00740918" w:rsidRDefault="007B6E51" w:rsidP="007B6E51">
      <w:pPr>
        <w:pStyle w:val="Akapitzlist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tematyka utworu  musi być związana z tematem przewodnim;</w:t>
      </w:r>
    </w:p>
    <w:p w14:paraId="26B9B42F" w14:textId="77777777" w:rsidR="00DF08D5" w:rsidRPr="00740918" w:rsidRDefault="00DF08D5" w:rsidP="00DF08D5">
      <w:pPr>
        <w:pStyle w:val="Akapitzlist"/>
        <w:numPr>
          <w:ilvl w:val="0"/>
          <w:numId w:val="6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sz w:val="24"/>
          <w:szCs w:val="24"/>
        </w:rPr>
        <w:t>MISTOWIE PIOSENKI:</w:t>
      </w:r>
    </w:p>
    <w:p w14:paraId="3D42476A" w14:textId="77777777" w:rsidR="00DF08D5" w:rsidRPr="00740918" w:rsidRDefault="00DF08D5" w:rsidP="007B6E51">
      <w:pPr>
        <w:pStyle w:val="Akapitzlist"/>
        <w:numPr>
          <w:ilvl w:val="0"/>
          <w:numId w:val="4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bookmarkStart w:id="9" w:name="_Hlk140836551"/>
      <w:r w:rsidRPr="00740918">
        <w:rPr>
          <w:rFonts w:asciiTheme="minorHAnsi" w:hAnsiTheme="minorHAnsi" w:cstheme="minorHAnsi"/>
          <w:sz w:val="24"/>
          <w:szCs w:val="24"/>
        </w:rPr>
        <w:t xml:space="preserve">każdy uczestnik prezentuje jedną piosenkę o tematyce związanej z tematem przewodnim; </w:t>
      </w:r>
    </w:p>
    <w:p w14:paraId="32BA8D44" w14:textId="3EB28888" w:rsidR="00DF08D5" w:rsidRPr="00740918" w:rsidRDefault="00DF08D5" w:rsidP="007B6E51">
      <w:pPr>
        <w:pStyle w:val="Akapitzlist"/>
        <w:numPr>
          <w:ilvl w:val="0"/>
          <w:numId w:val="4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uczestnik może śpiewać z osobą akompaniującą, podkładem muzycznym lub akapella, </w:t>
      </w:r>
    </w:p>
    <w:p w14:paraId="3E7D4402" w14:textId="56043221" w:rsidR="00DF08D5" w:rsidRPr="00740918" w:rsidRDefault="00DF08D5" w:rsidP="0018252B">
      <w:pPr>
        <w:pStyle w:val="Akapitzlist"/>
        <w:numPr>
          <w:ilvl w:val="0"/>
          <w:numId w:val="4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jest to konkurs dla solistów nie dopuszcza się występów duetów śpiewaczych, zespołów, grup i chórów; </w:t>
      </w:r>
      <w:bookmarkEnd w:id="9"/>
    </w:p>
    <w:p w14:paraId="66A6DC23" w14:textId="77777777" w:rsidR="00DF08D5" w:rsidRPr="00740918" w:rsidRDefault="00DF08D5" w:rsidP="00DF08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A581BA2" w14:textId="298C4339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40918">
        <w:rPr>
          <w:rFonts w:asciiTheme="minorHAnsi" w:hAnsiTheme="minorHAnsi" w:cstheme="minorHAnsi"/>
          <w:b/>
          <w:bCs/>
          <w:sz w:val="24"/>
          <w:szCs w:val="24"/>
        </w:rPr>
        <w:t>7</w:t>
      </w:r>
      <w:r w:rsidR="000E742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b/>
          <w:sz w:val="24"/>
          <w:szCs w:val="24"/>
        </w:rPr>
        <w:t>JURY</w:t>
      </w:r>
    </w:p>
    <w:p w14:paraId="1128E56E" w14:textId="77777777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8F65CB0" w14:textId="77777777" w:rsidR="00DF08D5" w:rsidRPr="00740918" w:rsidRDefault="00DF08D5" w:rsidP="00DF08D5">
      <w:pPr>
        <w:pStyle w:val="Akapitzlist1"/>
        <w:numPr>
          <w:ilvl w:val="0"/>
          <w:numId w:val="21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Skład Jury na poszczególnych etapach eliminacji ustala ich Organizator.</w:t>
      </w:r>
    </w:p>
    <w:p w14:paraId="4E4EC0D3" w14:textId="77777777" w:rsidR="00DF08D5" w:rsidRPr="00740918" w:rsidRDefault="00DF08D5" w:rsidP="00DF08D5">
      <w:pPr>
        <w:pStyle w:val="Akapitzlist1"/>
        <w:numPr>
          <w:ilvl w:val="0"/>
          <w:numId w:val="21"/>
        </w:numPr>
        <w:spacing w:after="0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Decyzje Jury są ostateczne i nieodwołalne.</w:t>
      </w:r>
    </w:p>
    <w:p w14:paraId="3E484647" w14:textId="77777777" w:rsidR="00DF08D5" w:rsidRPr="00740918" w:rsidRDefault="00DF08D5" w:rsidP="00DF08D5">
      <w:pPr>
        <w:spacing w:after="0"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CDC09AF" w14:textId="73CAD783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bookmarkStart w:id="10" w:name="_Hlk123115608"/>
      <w:r w:rsidR="00740918">
        <w:rPr>
          <w:rFonts w:asciiTheme="minorHAnsi" w:hAnsiTheme="minorHAnsi" w:cstheme="minorHAnsi"/>
          <w:b/>
          <w:bCs/>
          <w:sz w:val="24"/>
          <w:szCs w:val="24"/>
        </w:rPr>
        <w:t>8</w:t>
      </w:r>
      <w:r w:rsidRPr="00740918">
        <w:rPr>
          <w:rFonts w:asciiTheme="minorHAnsi" w:hAnsiTheme="minorHAnsi" w:cstheme="minorHAnsi"/>
          <w:b/>
          <w:sz w:val="24"/>
          <w:szCs w:val="24"/>
        </w:rPr>
        <w:t xml:space="preserve"> KRYTERIA OCENY JURY</w:t>
      </w:r>
    </w:p>
    <w:p w14:paraId="506C6B72" w14:textId="1C352DB8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Dobór repertuaru </w:t>
      </w:r>
      <w:r w:rsidR="006C2457">
        <w:rPr>
          <w:rFonts w:asciiTheme="minorHAnsi" w:hAnsiTheme="minorHAnsi" w:cstheme="minorHAnsi"/>
          <w:sz w:val="24"/>
          <w:szCs w:val="24"/>
        </w:rPr>
        <w:t xml:space="preserve">dostosowany </w:t>
      </w:r>
      <w:r w:rsidRPr="00740918">
        <w:rPr>
          <w:rFonts w:asciiTheme="minorHAnsi" w:hAnsiTheme="minorHAnsi" w:cstheme="minorHAnsi"/>
          <w:sz w:val="24"/>
          <w:szCs w:val="24"/>
        </w:rPr>
        <w:t>do wieku i wrażliwości emocjonalnej uczestnika.</w:t>
      </w:r>
    </w:p>
    <w:p w14:paraId="6A62CB67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Forma prezentacji. </w:t>
      </w:r>
    </w:p>
    <w:p w14:paraId="6B222A32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Interpretacja.</w:t>
      </w:r>
    </w:p>
    <w:p w14:paraId="18B9C311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Ogólny wyraz artystyczny – naturalność wykonania, osobowość sceniczna.</w:t>
      </w:r>
    </w:p>
    <w:p w14:paraId="297D233E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Wyrazistość wymowy (dykcja i emisja)</w:t>
      </w:r>
      <w:bookmarkStart w:id="11" w:name="_Hlk123115709"/>
      <w:r w:rsidRPr="00740918">
        <w:rPr>
          <w:rFonts w:asciiTheme="minorHAnsi" w:hAnsiTheme="minorHAnsi" w:cstheme="minorHAnsi"/>
          <w:sz w:val="24"/>
          <w:szCs w:val="24"/>
        </w:rPr>
        <w:t>.</w:t>
      </w:r>
    </w:p>
    <w:p w14:paraId="40BDC09D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Dobór utworu do hasła przewodniego.</w:t>
      </w:r>
      <w:bookmarkEnd w:id="11"/>
    </w:p>
    <w:p w14:paraId="4A931EA0" w14:textId="3F27BA38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Muzykalność  (w przypadku Mistrzów Piosenki).</w:t>
      </w:r>
    </w:p>
    <w:p w14:paraId="090AC6EE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Współpraca na scenie (w przypadku Forum Teatrów Niezawodowych).</w:t>
      </w:r>
    </w:p>
    <w:p w14:paraId="7D7E5407" w14:textId="77777777" w:rsidR="00DF08D5" w:rsidRPr="00740918" w:rsidRDefault="00DF08D5" w:rsidP="00DF08D5">
      <w:pPr>
        <w:pStyle w:val="Akapitzlist"/>
        <w:numPr>
          <w:ilvl w:val="0"/>
          <w:numId w:val="22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W sytuacji problematycznej o wyborze laureata zadecyduje głos koordynatora Przeglądu.</w:t>
      </w:r>
    </w:p>
    <w:bookmarkEnd w:id="10"/>
    <w:p w14:paraId="726A79E4" w14:textId="77777777" w:rsidR="00DF08D5" w:rsidRPr="00740918" w:rsidRDefault="00DF08D5" w:rsidP="00DF08D5">
      <w:pPr>
        <w:pStyle w:val="Akapitzlist"/>
        <w:spacing w:after="0" w:line="276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</w:p>
    <w:p w14:paraId="79D308A6" w14:textId="50A08909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§ </w:t>
      </w:r>
      <w:r w:rsidR="00740918">
        <w:rPr>
          <w:rFonts w:asciiTheme="minorHAnsi" w:hAnsiTheme="minorHAnsi" w:cstheme="minorHAnsi"/>
          <w:b/>
          <w:bCs/>
          <w:sz w:val="24"/>
          <w:szCs w:val="24"/>
        </w:rPr>
        <w:t xml:space="preserve"> 9</w:t>
      </w: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b/>
          <w:sz w:val="24"/>
          <w:szCs w:val="24"/>
        </w:rPr>
        <w:t>NAGRODY</w:t>
      </w:r>
    </w:p>
    <w:p w14:paraId="2FFFCD01" w14:textId="77777777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686D38" w14:textId="00834E33" w:rsidR="00DF08D5" w:rsidRPr="00825CFA" w:rsidRDefault="00DF08D5" w:rsidP="00DF08D5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Każdy uczestnik </w:t>
      </w:r>
      <w:r w:rsidR="00CA45A6" w:rsidRPr="00740918">
        <w:rPr>
          <w:rFonts w:asciiTheme="minorHAnsi" w:hAnsiTheme="minorHAnsi" w:cstheme="minorHAnsi"/>
          <w:sz w:val="24"/>
          <w:szCs w:val="24"/>
        </w:rPr>
        <w:t xml:space="preserve">Etapu </w:t>
      </w:r>
      <w:r w:rsidR="00740918" w:rsidRPr="00740918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825CFA" w:rsidRPr="00825CFA">
        <w:rPr>
          <w:rFonts w:asciiTheme="minorHAnsi" w:hAnsiTheme="minorHAnsi" w:cstheme="minorHAnsi"/>
          <w:iCs/>
          <w:sz w:val="24"/>
          <w:szCs w:val="24"/>
        </w:rPr>
        <w:t>gminnych</w:t>
      </w:r>
      <w:r w:rsidR="00825CFA">
        <w:rPr>
          <w:rFonts w:asciiTheme="minorHAnsi" w:hAnsiTheme="minorHAnsi" w:cstheme="minorHAnsi"/>
          <w:iCs/>
          <w:sz w:val="24"/>
          <w:szCs w:val="24"/>
        </w:rPr>
        <w:t>.</w:t>
      </w:r>
    </w:p>
    <w:p w14:paraId="2A20EC33" w14:textId="15DA3A41" w:rsidR="00DF08D5" w:rsidRPr="00A94701" w:rsidRDefault="006C2457" w:rsidP="00A94701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Laureaci mogą otrzymać nagrody rzeczowe.</w:t>
      </w:r>
    </w:p>
    <w:p w14:paraId="4C12192C" w14:textId="77777777" w:rsidR="00DF08D5" w:rsidRPr="00740918" w:rsidRDefault="00DF08D5" w:rsidP="00DF08D5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Jury po obejrzeniu prezentacji ma prawo nie przyznać nagród w przypadku niespełniania kryteriów Przeglądu na odpowiednim poziomie. Ma również prawo przyznać nagrody ex aequo, nagrody specjalne i wyróżnienia Laureatom Przeglądu.</w:t>
      </w:r>
    </w:p>
    <w:p w14:paraId="6D5C931C" w14:textId="77777777" w:rsidR="00DF08D5" w:rsidRPr="00740918" w:rsidRDefault="00DF08D5" w:rsidP="00DF08D5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Organizator przewiduje przyznanie innych nagród, w tym rzeczowych, w wypadku pozyskania ich od sponsorów Przeglądu.</w:t>
      </w:r>
    </w:p>
    <w:p w14:paraId="1384891E" w14:textId="77777777" w:rsidR="00DF08D5" w:rsidRDefault="00DF08D5" w:rsidP="00DF08D5">
      <w:pPr>
        <w:pStyle w:val="Akapitzlist"/>
        <w:numPr>
          <w:ilvl w:val="0"/>
          <w:numId w:val="23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 xml:space="preserve">Organizator oświadcza, iż nagrody zostaną wydane zgodnie z przepisami ustawy z dnia 26 lipca 1991 r. o podatku dochodowym od osób fizycznych. </w:t>
      </w:r>
    </w:p>
    <w:p w14:paraId="083ED660" w14:textId="77777777" w:rsidR="00DB7A76" w:rsidRPr="00740918" w:rsidRDefault="00DB7A76" w:rsidP="00DB7A76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5E8D05C2" w14:textId="77777777" w:rsidR="00DF08D5" w:rsidRPr="00740918" w:rsidRDefault="00DF08D5" w:rsidP="00DF08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6322D6B7" w14:textId="14F93BFA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740918">
        <w:rPr>
          <w:rFonts w:asciiTheme="minorHAnsi" w:hAnsiTheme="minorHAnsi" w:cstheme="minorHAnsi"/>
          <w:b/>
          <w:bCs/>
          <w:sz w:val="24"/>
          <w:szCs w:val="24"/>
        </w:rPr>
        <w:lastRenderedPageBreak/>
        <w:t>§ 1</w:t>
      </w:r>
      <w:r w:rsidR="00740918">
        <w:rPr>
          <w:rFonts w:asciiTheme="minorHAnsi" w:hAnsiTheme="minorHAnsi" w:cstheme="minorHAnsi"/>
          <w:b/>
          <w:bCs/>
          <w:sz w:val="24"/>
          <w:szCs w:val="24"/>
        </w:rPr>
        <w:t>0</w:t>
      </w:r>
      <w:r w:rsidRPr="00740918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b/>
          <w:sz w:val="24"/>
          <w:szCs w:val="24"/>
          <w:lang w:eastAsia="pl-PL"/>
        </w:rPr>
        <w:t>WARUNKI KOŃCOWE</w:t>
      </w:r>
    </w:p>
    <w:p w14:paraId="4A941241" w14:textId="77777777" w:rsidR="00DF08D5" w:rsidRPr="00740918" w:rsidRDefault="00DF08D5" w:rsidP="00DF08D5">
      <w:pPr>
        <w:spacing w:after="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D8D3768" w14:textId="79FE5012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 xml:space="preserve">Koszt przejazdu, pobytu i ubezpieczenia uczestników </w:t>
      </w:r>
      <w:r w:rsidR="00740918" w:rsidRPr="00740918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825CFA" w:rsidRPr="00825CFA">
        <w:rPr>
          <w:rFonts w:asciiTheme="minorHAnsi" w:hAnsiTheme="minorHAnsi" w:cstheme="minorHAnsi"/>
          <w:iCs/>
          <w:sz w:val="24"/>
          <w:szCs w:val="24"/>
        </w:rPr>
        <w:t>gmin</w:t>
      </w:r>
      <w:r w:rsidR="00825CFA">
        <w:rPr>
          <w:rFonts w:asciiTheme="minorHAnsi" w:hAnsiTheme="minorHAnsi" w:cstheme="minorHAnsi"/>
          <w:iCs/>
          <w:sz w:val="24"/>
          <w:szCs w:val="24"/>
        </w:rPr>
        <w:t>n</w:t>
      </w:r>
      <w:r w:rsidR="00825CFA" w:rsidRPr="00825CFA">
        <w:rPr>
          <w:rFonts w:asciiTheme="minorHAnsi" w:hAnsiTheme="minorHAnsi" w:cstheme="minorHAnsi"/>
          <w:iCs/>
          <w:sz w:val="24"/>
          <w:szCs w:val="24"/>
        </w:rPr>
        <w:t>ych</w:t>
      </w:r>
      <w:r w:rsidRPr="00740918">
        <w:rPr>
          <w:rFonts w:asciiTheme="minorHAnsi" w:hAnsiTheme="minorHAnsi" w:cstheme="minorHAnsi"/>
          <w:sz w:val="24"/>
          <w:szCs w:val="24"/>
        </w:rPr>
        <w:t xml:space="preserve"> pokrywa instytucja zgłaszająca lub rodzice/opiekunowie prawni we własnym zakresie.</w:t>
      </w:r>
    </w:p>
    <w:p w14:paraId="1D936AEC" w14:textId="79A3FA94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Ostateczna interpretacja Regulaminu należy do Organizatora</w:t>
      </w:r>
      <w:r w:rsidR="0085780F">
        <w:rPr>
          <w:rFonts w:asciiTheme="minorHAnsi" w:hAnsiTheme="minorHAnsi" w:cstheme="minorHAnsi"/>
          <w:sz w:val="24"/>
          <w:szCs w:val="24"/>
        </w:rPr>
        <w:t xml:space="preserve"> Eliminacji</w:t>
      </w:r>
      <w:r w:rsidRPr="00740918">
        <w:rPr>
          <w:rFonts w:asciiTheme="minorHAnsi" w:hAnsiTheme="minorHAnsi" w:cstheme="minorHAnsi"/>
          <w:sz w:val="24"/>
          <w:szCs w:val="24"/>
        </w:rPr>
        <w:t>.</w:t>
      </w:r>
    </w:p>
    <w:p w14:paraId="3B79A6EB" w14:textId="3511E790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Wszystkie kwestie nie objęte niniejszym Regulaminem rozstrzyga Organizator</w:t>
      </w:r>
      <w:r w:rsidR="0085780F">
        <w:rPr>
          <w:rFonts w:asciiTheme="minorHAnsi" w:hAnsiTheme="minorHAnsi" w:cstheme="minorHAnsi"/>
          <w:sz w:val="24"/>
          <w:szCs w:val="24"/>
        </w:rPr>
        <w:t xml:space="preserve"> Eliminacji</w:t>
      </w:r>
      <w:r w:rsidRPr="00740918">
        <w:rPr>
          <w:rFonts w:asciiTheme="minorHAnsi" w:hAnsiTheme="minorHAnsi" w:cstheme="minorHAnsi"/>
          <w:sz w:val="24"/>
          <w:szCs w:val="24"/>
        </w:rPr>
        <w:t>.</w:t>
      </w:r>
    </w:p>
    <w:p w14:paraId="45054E47" w14:textId="77777777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Zgłoszenie uczestnika jest równoznaczne z akceptacją niniejszego Regulaminu.</w:t>
      </w:r>
    </w:p>
    <w:p w14:paraId="7798C983" w14:textId="77777777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  <w:lang w:eastAsia="pl-PL"/>
        </w:rPr>
        <w:t>Integralną częścią niniejszego Regulaminu jest formularz rejestracyjny i karta zgłoszenia.</w:t>
      </w:r>
    </w:p>
    <w:p w14:paraId="3B77B0FC" w14:textId="77777777" w:rsidR="00DF08D5" w:rsidRPr="00740918" w:rsidRDefault="00DF08D5" w:rsidP="00DF08D5">
      <w:pPr>
        <w:pStyle w:val="Akapitzlist"/>
        <w:numPr>
          <w:ilvl w:val="0"/>
          <w:numId w:val="24"/>
        </w:numPr>
        <w:spacing w:after="0" w:line="276" w:lineRule="auto"/>
        <w:ind w:left="0" w:firstLine="0"/>
        <w:jc w:val="both"/>
        <w:rPr>
          <w:rFonts w:asciiTheme="minorHAnsi" w:hAnsiTheme="minorHAnsi" w:cstheme="minorHAnsi"/>
          <w:sz w:val="24"/>
          <w:szCs w:val="24"/>
        </w:rPr>
      </w:pPr>
      <w:r w:rsidRPr="00740918">
        <w:rPr>
          <w:rFonts w:asciiTheme="minorHAnsi" w:hAnsiTheme="minorHAnsi" w:cstheme="minorHAnsi"/>
          <w:sz w:val="24"/>
          <w:szCs w:val="24"/>
        </w:rPr>
        <w:t>Informacje dotyczące przetwarzania danych osobowych, zgodnie z art. 13 ust. 1 i 2 ogólnego rozporządzenia o ochronie danych osobowych nr 2016/679 z dnia 27 kwietnia 2016 r. (RODO), znajdują się w formularzu rejestracyjnym.</w:t>
      </w:r>
    </w:p>
    <w:p w14:paraId="79CD79E7" w14:textId="77777777" w:rsidR="00DF08D5" w:rsidRPr="00740918" w:rsidRDefault="00DF08D5" w:rsidP="00DF08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5ACA8243" w14:textId="77777777" w:rsidR="00DF08D5" w:rsidRPr="00740918" w:rsidRDefault="00DF08D5" w:rsidP="00DF08D5">
      <w:pPr>
        <w:pStyle w:val="Akapitzlist"/>
        <w:spacing w:after="0"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</w:p>
    <w:p w14:paraId="25F41B2F" w14:textId="0623B056" w:rsidR="00DF08D5" w:rsidRPr="00740918" w:rsidRDefault="00DF08D5" w:rsidP="00DF08D5">
      <w:pPr>
        <w:spacing w:after="0" w:line="276" w:lineRule="auto"/>
        <w:contextualSpacing/>
        <w:jc w:val="both"/>
        <w:rPr>
          <w:rFonts w:asciiTheme="minorHAnsi" w:hAnsiTheme="minorHAnsi" w:cstheme="minorHAnsi"/>
          <w:b/>
          <w:sz w:val="24"/>
          <w:szCs w:val="24"/>
          <w:lang w:eastAsia="pl-PL"/>
        </w:rPr>
      </w:pPr>
      <w:bookmarkStart w:id="12" w:name="_Hlk62823075"/>
      <w:r w:rsidRPr="0074091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Szczegółowych informacji na temat </w:t>
      </w:r>
      <w:r w:rsidR="00740918" w:rsidRPr="00740918">
        <w:rPr>
          <w:rFonts w:asciiTheme="minorHAnsi" w:hAnsiTheme="minorHAnsi" w:cstheme="minorHAnsi"/>
          <w:sz w:val="24"/>
          <w:szCs w:val="24"/>
        </w:rPr>
        <w:t xml:space="preserve">Eliminacji </w:t>
      </w:r>
      <w:r w:rsidR="00740918" w:rsidRPr="00825CFA">
        <w:rPr>
          <w:rFonts w:asciiTheme="minorHAnsi" w:hAnsiTheme="minorHAnsi" w:cstheme="minorHAnsi"/>
          <w:iCs/>
          <w:sz w:val="24"/>
          <w:szCs w:val="24"/>
        </w:rPr>
        <w:t>gminnych</w:t>
      </w:r>
      <w:r w:rsidR="00740918" w:rsidRPr="00740918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 </w:t>
      </w:r>
      <w:r w:rsidRPr="00740918">
        <w:rPr>
          <w:rFonts w:asciiTheme="minorHAnsi" w:hAnsiTheme="minorHAnsi" w:cstheme="minorHAnsi"/>
          <w:b/>
          <w:sz w:val="24"/>
          <w:szCs w:val="24"/>
          <w:lang w:eastAsia="pl-PL"/>
        </w:rPr>
        <w:t>IV Wojewódzkiego Przeglądu Amatorskiej Twórczo</w:t>
      </w:r>
      <w:r w:rsidR="005F1CC6">
        <w:rPr>
          <w:rFonts w:asciiTheme="minorHAnsi" w:hAnsiTheme="minorHAnsi" w:cstheme="minorHAnsi"/>
          <w:b/>
          <w:sz w:val="24"/>
          <w:szCs w:val="24"/>
          <w:lang w:eastAsia="pl-PL"/>
        </w:rPr>
        <w:t>ści Teatralnej „</w:t>
      </w:r>
      <w:proofErr w:type="spellStart"/>
      <w:r w:rsidR="005F1CC6">
        <w:rPr>
          <w:rFonts w:asciiTheme="minorHAnsi" w:hAnsiTheme="minorHAnsi" w:cstheme="minorHAnsi"/>
          <w:b/>
          <w:sz w:val="24"/>
          <w:szCs w:val="24"/>
          <w:lang w:eastAsia="pl-PL"/>
        </w:rPr>
        <w:t>PIKtoGRAmy</w:t>
      </w:r>
      <w:proofErr w:type="spellEnd"/>
      <w:r w:rsidR="005F1CC6">
        <w:rPr>
          <w:rFonts w:asciiTheme="minorHAnsi" w:hAnsiTheme="minorHAnsi" w:cstheme="minorHAnsi"/>
          <w:b/>
          <w:sz w:val="24"/>
          <w:szCs w:val="24"/>
          <w:lang w:eastAsia="pl-PL"/>
        </w:rPr>
        <w:t>” 2024</w:t>
      </w:r>
      <w:r w:rsidRPr="00740918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udziela: </w:t>
      </w:r>
    </w:p>
    <w:p w14:paraId="7863CD7D" w14:textId="77777777" w:rsidR="00DF08D5" w:rsidRPr="00740918" w:rsidRDefault="00DF08D5" w:rsidP="00DF08D5">
      <w:pPr>
        <w:spacing w:after="0" w:line="276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bookmarkEnd w:id="12"/>
    <w:p w14:paraId="3D03CF85" w14:textId="77777777" w:rsidR="00825CFA" w:rsidRDefault="00825CFA">
      <w:pPr>
        <w:rPr>
          <w:rFonts w:asciiTheme="minorHAnsi" w:hAnsiTheme="minorHAnsi" w:cstheme="minorHAnsi"/>
          <w:sz w:val="24"/>
          <w:szCs w:val="24"/>
        </w:rPr>
      </w:pPr>
      <w:r w:rsidRPr="00825CFA">
        <w:rPr>
          <w:rFonts w:asciiTheme="minorHAnsi" w:hAnsiTheme="minorHAnsi" w:cstheme="minorHAnsi"/>
          <w:sz w:val="24"/>
          <w:szCs w:val="24"/>
        </w:rPr>
        <w:t xml:space="preserve">Miejsko – Gminny Ośrodek Kultury w Lipsku, </w:t>
      </w:r>
      <w:bookmarkStart w:id="13" w:name="_GoBack"/>
      <w:bookmarkEnd w:id="13"/>
    </w:p>
    <w:p w14:paraId="7D1FD7D4" w14:textId="77777777" w:rsidR="00825CFA" w:rsidRDefault="00825CFA">
      <w:pPr>
        <w:rPr>
          <w:rFonts w:asciiTheme="minorHAnsi" w:hAnsiTheme="minorHAnsi" w:cstheme="minorHAnsi"/>
          <w:sz w:val="24"/>
          <w:szCs w:val="24"/>
        </w:rPr>
      </w:pPr>
      <w:r w:rsidRPr="00825CFA">
        <w:rPr>
          <w:rFonts w:asciiTheme="minorHAnsi" w:hAnsiTheme="minorHAnsi" w:cstheme="minorHAnsi"/>
          <w:sz w:val="24"/>
          <w:szCs w:val="24"/>
        </w:rPr>
        <w:t>ul. Rynek 23, 16-315 Lipsk,</w:t>
      </w:r>
    </w:p>
    <w:p w14:paraId="0469C625" w14:textId="49A7DB0C" w:rsidR="00825CFA" w:rsidRPr="00825CFA" w:rsidRDefault="00825CFA">
      <w:pPr>
        <w:rPr>
          <w:rFonts w:asciiTheme="minorHAnsi" w:hAnsiTheme="minorHAnsi" w:cstheme="minorHAnsi"/>
          <w:sz w:val="24"/>
          <w:szCs w:val="24"/>
        </w:rPr>
      </w:pPr>
      <w:r w:rsidRPr="00825CFA">
        <w:rPr>
          <w:rFonts w:asciiTheme="minorHAnsi" w:hAnsiTheme="minorHAnsi" w:cstheme="minorHAnsi"/>
          <w:sz w:val="24"/>
          <w:szCs w:val="24"/>
        </w:rPr>
        <w:t xml:space="preserve"> Tel. 87 642 35 86</w:t>
      </w:r>
    </w:p>
    <w:sectPr w:rsidR="00825CFA" w:rsidRPr="00825CFA" w:rsidSect="00275EF6">
      <w:headerReference w:type="default" r:id="rId9"/>
      <w:footerReference w:type="default" r:id="rId10"/>
      <w:pgSz w:w="11906" w:h="16838"/>
      <w:pgMar w:top="1417" w:right="1417" w:bottom="1417" w:left="1417" w:header="567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912E3" w14:textId="77777777" w:rsidR="00D55EB5" w:rsidRDefault="00D55EB5">
      <w:pPr>
        <w:spacing w:after="0" w:line="240" w:lineRule="auto"/>
      </w:pPr>
      <w:r>
        <w:separator/>
      </w:r>
    </w:p>
  </w:endnote>
  <w:endnote w:type="continuationSeparator" w:id="0">
    <w:p w14:paraId="063DB8FF" w14:textId="77777777" w:rsidR="00D55EB5" w:rsidRDefault="00D55E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80B05" w14:textId="77777777" w:rsidR="007B6E51" w:rsidRDefault="007406ED">
    <w:pPr>
      <w:pStyle w:val="Stopka"/>
    </w:pPr>
    <w:r w:rsidRPr="00B40EE8">
      <w:rPr>
        <w:noProof/>
        <w:lang w:eastAsia="pl-PL"/>
      </w:rPr>
      <w:drawing>
        <wp:inline distT="0" distB="0" distL="0" distR="0" wp14:anchorId="534AB781" wp14:editId="746EC1FA">
          <wp:extent cx="5657850" cy="200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EC43BE" w14:textId="77777777" w:rsidR="00D55EB5" w:rsidRDefault="00D55EB5">
      <w:pPr>
        <w:spacing w:after="0" w:line="240" w:lineRule="auto"/>
      </w:pPr>
      <w:bookmarkStart w:id="0" w:name="_Hlk158290436"/>
      <w:bookmarkEnd w:id="0"/>
      <w:r>
        <w:separator/>
      </w:r>
    </w:p>
  </w:footnote>
  <w:footnote w:type="continuationSeparator" w:id="0">
    <w:p w14:paraId="6EAB3F1D" w14:textId="77777777" w:rsidR="00D55EB5" w:rsidRDefault="00D55E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7A7271" w14:textId="4D60C91B" w:rsidR="00C06E47" w:rsidRPr="0017434B" w:rsidRDefault="00C06E47" w:rsidP="00C06E47">
    <w:pPr>
      <w:pStyle w:val="Nagwek"/>
      <w:ind w:left="567"/>
      <w:jc w:val="both"/>
    </w:pPr>
    <w:r>
      <w:rPr>
        <w:noProof/>
        <w:lang w:eastAsia="pl-PL"/>
      </w:rPr>
      <w:drawing>
        <wp:inline distT="0" distB="0" distL="0" distR="0" wp14:anchorId="3682FB07" wp14:editId="59E50EA3">
          <wp:extent cx="1126800" cy="500400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PIK_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6800" cy="50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5B453B">
      <w:rPr>
        <w:noProof/>
        <w:lang w:eastAsia="pl-PL"/>
      </w:rPr>
      <w:drawing>
        <wp:inline distT="0" distB="0" distL="0" distR="0" wp14:anchorId="6D00891A" wp14:editId="0EBA290C">
          <wp:extent cx="349079" cy="568725"/>
          <wp:effectExtent l="0" t="0" r="0" b="3175"/>
          <wp:docPr id="3" name="Obraz 3" descr="F:\nowy_projekty graficzne\logo mgok_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nowy_projekty graficzne\logo mgok_new.pn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23" t="9091" r="12903" b="8248"/>
                  <a:stretch/>
                </pic:blipFill>
                <pic:spPr bwMode="auto">
                  <a:xfrm>
                    <a:off x="0" y="0"/>
                    <a:ext cx="351158" cy="57211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C06E47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8282A"/>
    <w:multiLevelType w:val="hybridMultilevel"/>
    <w:tmpl w:val="FE6AB9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FC4730B"/>
    <w:multiLevelType w:val="hybridMultilevel"/>
    <w:tmpl w:val="63CE5340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F012E4"/>
    <w:multiLevelType w:val="hybridMultilevel"/>
    <w:tmpl w:val="2C26015E"/>
    <w:lvl w:ilvl="0" w:tplc="CFC07CFA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3261BD"/>
    <w:multiLevelType w:val="hybridMultilevel"/>
    <w:tmpl w:val="BBE4AEB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884DC3"/>
    <w:multiLevelType w:val="hybridMultilevel"/>
    <w:tmpl w:val="BE2AC3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795FE5"/>
    <w:multiLevelType w:val="hybridMultilevel"/>
    <w:tmpl w:val="39D642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692339"/>
    <w:multiLevelType w:val="hybridMultilevel"/>
    <w:tmpl w:val="16A410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F161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274F4551"/>
    <w:multiLevelType w:val="multilevel"/>
    <w:tmpl w:val="D0EA1C5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8F02893"/>
    <w:multiLevelType w:val="hybridMultilevel"/>
    <w:tmpl w:val="77A698A2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0F79CC"/>
    <w:multiLevelType w:val="hybridMultilevel"/>
    <w:tmpl w:val="967A38E6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5146E4"/>
    <w:multiLevelType w:val="hybridMultilevel"/>
    <w:tmpl w:val="AEA21682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4E444F"/>
    <w:multiLevelType w:val="hybridMultilevel"/>
    <w:tmpl w:val="5270F9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12F27"/>
    <w:multiLevelType w:val="hybridMultilevel"/>
    <w:tmpl w:val="63BA4A32"/>
    <w:lvl w:ilvl="0" w:tplc="04150017">
      <w:start w:val="1"/>
      <w:numFmt w:val="lowerLetter"/>
      <w:lvlText w:val="%1)"/>
      <w:lvlJc w:val="left"/>
      <w:pPr>
        <w:ind w:left="1484" w:hanging="360"/>
      </w:pPr>
    </w:lvl>
    <w:lvl w:ilvl="1" w:tplc="04150019" w:tentative="1">
      <w:start w:val="1"/>
      <w:numFmt w:val="lowerLetter"/>
      <w:lvlText w:val="%2."/>
      <w:lvlJc w:val="left"/>
      <w:pPr>
        <w:ind w:left="2204" w:hanging="360"/>
      </w:pPr>
    </w:lvl>
    <w:lvl w:ilvl="2" w:tplc="0415001B" w:tentative="1">
      <w:start w:val="1"/>
      <w:numFmt w:val="lowerRoman"/>
      <w:lvlText w:val="%3."/>
      <w:lvlJc w:val="right"/>
      <w:pPr>
        <w:ind w:left="2924" w:hanging="180"/>
      </w:pPr>
    </w:lvl>
    <w:lvl w:ilvl="3" w:tplc="0415000F" w:tentative="1">
      <w:start w:val="1"/>
      <w:numFmt w:val="decimal"/>
      <w:lvlText w:val="%4."/>
      <w:lvlJc w:val="left"/>
      <w:pPr>
        <w:ind w:left="3644" w:hanging="360"/>
      </w:pPr>
    </w:lvl>
    <w:lvl w:ilvl="4" w:tplc="04150019" w:tentative="1">
      <w:start w:val="1"/>
      <w:numFmt w:val="lowerLetter"/>
      <w:lvlText w:val="%5."/>
      <w:lvlJc w:val="left"/>
      <w:pPr>
        <w:ind w:left="4364" w:hanging="360"/>
      </w:pPr>
    </w:lvl>
    <w:lvl w:ilvl="5" w:tplc="0415001B" w:tentative="1">
      <w:start w:val="1"/>
      <w:numFmt w:val="lowerRoman"/>
      <w:lvlText w:val="%6."/>
      <w:lvlJc w:val="right"/>
      <w:pPr>
        <w:ind w:left="5084" w:hanging="180"/>
      </w:pPr>
    </w:lvl>
    <w:lvl w:ilvl="6" w:tplc="0415000F" w:tentative="1">
      <w:start w:val="1"/>
      <w:numFmt w:val="decimal"/>
      <w:lvlText w:val="%7."/>
      <w:lvlJc w:val="left"/>
      <w:pPr>
        <w:ind w:left="5804" w:hanging="360"/>
      </w:pPr>
    </w:lvl>
    <w:lvl w:ilvl="7" w:tplc="04150019" w:tentative="1">
      <w:start w:val="1"/>
      <w:numFmt w:val="lowerLetter"/>
      <w:lvlText w:val="%8."/>
      <w:lvlJc w:val="left"/>
      <w:pPr>
        <w:ind w:left="6524" w:hanging="360"/>
      </w:pPr>
    </w:lvl>
    <w:lvl w:ilvl="8" w:tplc="0415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14">
    <w:nsid w:val="36993960"/>
    <w:multiLevelType w:val="hybridMultilevel"/>
    <w:tmpl w:val="CF8233C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6BA2EEA"/>
    <w:multiLevelType w:val="hybridMultilevel"/>
    <w:tmpl w:val="A5EA9716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7E04D16"/>
    <w:multiLevelType w:val="hybridMultilevel"/>
    <w:tmpl w:val="EC62F9AA"/>
    <w:lvl w:ilvl="0" w:tplc="969A2D8E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1F0D80"/>
    <w:multiLevelType w:val="hybridMultilevel"/>
    <w:tmpl w:val="666EE5A6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DC609B5"/>
    <w:multiLevelType w:val="hybridMultilevel"/>
    <w:tmpl w:val="E356D88E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242740"/>
    <w:multiLevelType w:val="hybridMultilevel"/>
    <w:tmpl w:val="135E816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8E1391"/>
    <w:multiLevelType w:val="hybridMultilevel"/>
    <w:tmpl w:val="8362ECCA"/>
    <w:lvl w:ilvl="0" w:tplc="0415000F">
      <w:start w:val="1"/>
      <w:numFmt w:val="decimal"/>
      <w:lvlText w:val="%1."/>
      <w:lvlJc w:val="left"/>
      <w:pPr>
        <w:ind w:left="502" w:hanging="360"/>
      </w:pPr>
      <w:rPr>
        <w:b/>
        <w:bCs/>
      </w:rPr>
    </w:lvl>
    <w:lvl w:ilvl="1" w:tplc="37EA860A">
      <w:start w:val="1"/>
      <w:numFmt w:val="bullet"/>
      <w:lvlText w:val=""/>
      <w:lvlJc w:val="left"/>
      <w:pPr>
        <w:tabs>
          <w:tab w:val="num" w:pos="1145"/>
        </w:tabs>
        <w:ind w:left="1145" w:hanging="283"/>
      </w:pPr>
      <w:rPr>
        <w:rFonts w:ascii="Symbol" w:hAnsi="Symbol" w:hint="default"/>
        <w:b/>
      </w:rPr>
    </w:lvl>
    <w:lvl w:ilvl="2" w:tplc="0415000F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  <w:rPr>
        <w:rFonts w:cs="Times New Roman"/>
      </w:rPr>
    </w:lvl>
  </w:abstractNum>
  <w:abstractNum w:abstractNumId="21">
    <w:nsid w:val="45AF08C6"/>
    <w:multiLevelType w:val="hybridMultilevel"/>
    <w:tmpl w:val="671403C8"/>
    <w:lvl w:ilvl="0" w:tplc="684C952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7182E"/>
    <w:multiLevelType w:val="hybridMultilevel"/>
    <w:tmpl w:val="5270F9BE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CA3719"/>
    <w:multiLevelType w:val="hybridMultilevel"/>
    <w:tmpl w:val="0706D3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32180A"/>
    <w:multiLevelType w:val="hybridMultilevel"/>
    <w:tmpl w:val="C2FE2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D0291"/>
    <w:multiLevelType w:val="hybridMultilevel"/>
    <w:tmpl w:val="5A9C7E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510DF"/>
    <w:multiLevelType w:val="hybridMultilevel"/>
    <w:tmpl w:val="60D2E3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B92E01"/>
    <w:multiLevelType w:val="hybridMultilevel"/>
    <w:tmpl w:val="B074F58E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4B4FD5"/>
    <w:multiLevelType w:val="hybridMultilevel"/>
    <w:tmpl w:val="C36CBAFC"/>
    <w:lvl w:ilvl="0" w:tplc="37F05AD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59874C30"/>
    <w:multiLevelType w:val="hybridMultilevel"/>
    <w:tmpl w:val="21CE4E54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AA06724"/>
    <w:multiLevelType w:val="hybridMultilevel"/>
    <w:tmpl w:val="C69257C4"/>
    <w:lvl w:ilvl="0" w:tplc="78C0F25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724A98"/>
    <w:multiLevelType w:val="hybridMultilevel"/>
    <w:tmpl w:val="D50A6B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2915B7"/>
    <w:multiLevelType w:val="hybridMultilevel"/>
    <w:tmpl w:val="8166AE52"/>
    <w:lvl w:ilvl="0" w:tplc="37EA8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27688E"/>
    <w:multiLevelType w:val="hybridMultilevel"/>
    <w:tmpl w:val="38100EDE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7AC7501"/>
    <w:multiLevelType w:val="hybridMultilevel"/>
    <w:tmpl w:val="BE9261D0"/>
    <w:lvl w:ilvl="0" w:tplc="D74882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B902F52"/>
    <w:multiLevelType w:val="hybridMultilevel"/>
    <w:tmpl w:val="3F120D36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DA0863"/>
    <w:multiLevelType w:val="hybridMultilevel"/>
    <w:tmpl w:val="EE7EFCBA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FD4E3E"/>
    <w:multiLevelType w:val="hybridMultilevel"/>
    <w:tmpl w:val="D458C73C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B6466E"/>
    <w:multiLevelType w:val="hybridMultilevel"/>
    <w:tmpl w:val="44D4030E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CE2B93"/>
    <w:multiLevelType w:val="hybridMultilevel"/>
    <w:tmpl w:val="BD7E007C"/>
    <w:lvl w:ilvl="0" w:tplc="37F05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304D40"/>
    <w:multiLevelType w:val="hybridMultilevel"/>
    <w:tmpl w:val="24D45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A4F3D"/>
    <w:multiLevelType w:val="hybridMultilevel"/>
    <w:tmpl w:val="2CFE5C60"/>
    <w:lvl w:ilvl="0" w:tplc="526A4326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C3D00"/>
    <w:multiLevelType w:val="hybridMultilevel"/>
    <w:tmpl w:val="057EF098"/>
    <w:lvl w:ilvl="0" w:tplc="791EED12">
      <w:start w:val="1"/>
      <w:numFmt w:val="lowerLetter"/>
      <w:lvlText w:val="%1)"/>
      <w:lvlJc w:val="left"/>
      <w:pPr>
        <w:ind w:left="862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>
    <w:nsid w:val="77FF3710"/>
    <w:multiLevelType w:val="hybridMultilevel"/>
    <w:tmpl w:val="57BAE8C0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2F6D2F"/>
    <w:multiLevelType w:val="hybridMultilevel"/>
    <w:tmpl w:val="FF24BC06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E35FB3"/>
    <w:multiLevelType w:val="hybridMultilevel"/>
    <w:tmpl w:val="D728D4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287B9A"/>
    <w:multiLevelType w:val="hybridMultilevel"/>
    <w:tmpl w:val="F0A0ECD2"/>
    <w:lvl w:ilvl="0" w:tplc="CE84153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41"/>
  </w:num>
  <w:num w:numId="3">
    <w:abstractNumId w:val="42"/>
  </w:num>
  <w:num w:numId="4">
    <w:abstractNumId w:val="2"/>
  </w:num>
  <w:num w:numId="5">
    <w:abstractNumId w:val="16"/>
  </w:num>
  <w:num w:numId="6">
    <w:abstractNumId w:val="22"/>
  </w:num>
  <w:num w:numId="7">
    <w:abstractNumId w:val="21"/>
  </w:num>
  <w:num w:numId="8">
    <w:abstractNumId w:val="17"/>
  </w:num>
  <w:num w:numId="9">
    <w:abstractNumId w:val="24"/>
  </w:num>
  <w:num w:numId="10">
    <w:abstractNumId w:val="0"/>
  </w:num>
  <w:num w:numId="11">
    <w:abstractNumId w:val="34"/>
  </w:num>
  <w:num w:numId="12">
    <w:abstractNumId w:val="30"/>
  </w:num>
  <w:num w:numId="13">
    <w:abstractNumId w:val="4"/>
  </w:num>
  <w:num w:numId="14">
    <w:abstractNumId w:val="14"/>
  </w:num>
  <w:num w:numId="15">
    <w:abstractNumId w:val="26"/>
  </w:num>
  <w:num w:numId="16">
    <w:abstractNumId w:val="29"/>
  </w:num>
  <w:num w:numId="17">
    <w:abstractNumId w:val="45"/>
  </w:num>
  <w:num w:numId="18">
    <w:abstractNumId w:val="32"/>
  </w:num>
  <w:num w:numId="19">
    <w:abstractNumId w:val="27"/>
  </w:num>
  <w:num w:numId="20">
    <w:abstractNumId w:val="18"/>
  </w:num>
  <w:num w:numId="21">
    <w:abstractNumId w:val="12"/>
  </w:num>
  <w:num w:numId="22">
    <w:abstractNumId w:val="44"/>
  </w:num>
  <w:num w:numId="23">
    <w:abstractNumId w:val="43"/>
  </w:num>
  <w:num w:numId="24">
    <w:abstractNumId w:val="36"/>
  </w:num>
  <w:num w:numId="25">
    <w:abstractNumId w:val="13"/>
  </w:num>
  <w:num w:numId="26">
    <w:abstractNumId w:val="28"/>
  </w:num>
  <w:num w:numId="27">
    <w:abstractNumId w:val="40"/>
  </w:num>
  <w:num w:numId="28">
    <w:abstractNumId w:val="31"/>
  </w:num>
  <w:num w:numId="29">
    <w:abstractNumId w:val="33"/>
  </w:num>
  <w:num w:numId="30">
    <w:abstractNumId w:val="3"/>
  </w:num>
  <w:num w:numId="31">
    <w:abstractNumId w:val="25"/>
  </w:num>
  <w:num w:numId="32">
    <w:abstractNumId w:val="5"/>
  </w:num>
  <w:num w:numId="33">
    <w:abstractNumId w:val="38"/>
  </w:num>
  <w:num w:numId="34">
    <w:abstractNumId w:val="37"/>
  </w:num>
  <w:num w:numId="35">
    <w:abstractNumId w:val="10"/>
  </w:num>
  <w:num w:numId="36">
    <w:abstractNumId w:val="11"/>
  </w:num>
  <w:num w:numId="37">
    <w:abstractNumId w:val="35"/>
  </w:num>
  <w:num w:numId="38">
    <w:abstractNumId w:val="1"/>
  </w:num>
  <w:num w:numId="39">
    <w:abstractNumId w:val="9"/>
  </w:num>
  <w:num w:numId="40">
    <w:abstractNumId w:val="39"/>
  </w:num>
  <w:num w:numId="41">
    <w:abstractNumId w:val="19"/>
  </w:num>
  <w:num w:numId="42">
    <w:abstractNumId w:val="23"/>
  </w:num>
  <w:num w:numId="43">
    <w:abstractNumId w:val="46"/>
  </w:num>
  <w:num w:numId="44">
    <w:abstractNumId w:val="15"/>
  </w:num>
  <w:num w:numId="45">
    <w:abstractNumId w:val="7"/>
  </w:num>
  <w:num w:numId="46">
    <w:abstractNumId w:val="8"/>
  </w:num>
  <w:num w:numId="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8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8D5"/>
    <w:rsid w:val="000E742C"/>
    <w:rsid w:val="0018252B"/>
    <w:rsid w:val="002D530D"/>
    <w:rsid w:val="003044B1"/>
    <w:rsid w:val="005A53CA"/>
    <w:rsid w:val="005B453B"/>
    <w:rsid w:val="005F1CC6"/>
    <w:rsid w:val="006C2457"/>
    <w:rsid w:val="007406ED"/>
    <w:rsid w:val="00740918"/>
    <w:rsid w:val="007538E2"/>
    <w:rsid w:val="00766814"/>
    <w:rsid w:val="007B6E51"/>
    <w:rsid w:val="00825CFA"/>
    <w:rsid w:val="00846C79"/>
    <w:rsid w:val="0085780F"/>
    <w:rsid w:val="008F1D7A"/>
    <w:rsid w:val="00982756"/>
    <w:rsid w:val="009A28D3"/>
    <w:rsid w:val="00A94701"/>
    <w:rsid w:val="00AA7C90"/>
    <w:rsid w:val="00C06E47"/>
    <w:rsid w:val="00CA45A6"/>
    <w:rsid w:val="00D3095C"/>
    <w:rsid w:val="00D55EB5"/>
    <w:rsid w:val="00DB7A76"/>
    <w:rsid w:val="00DF08D5"/>
    <w:rsid w:val="00E5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66BB3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08D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DF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F08D5"/>
    <w:rPr>
      <w:rFonts w:ascii="Calibri" w:eastAsia="Times New Roman" w:hAnsi="Calibri" w:cs="Times New Roman"/>
    </w:rPr>
  </w:style>
  <w:style w:type="character" w:styleId="Hipercze">
    <w:name w:val="Hyperlink"/>
    <w:rsid w:val="00DF08D5"/>
    <w:rPr>
      <w:color w:val="0563C1"/>
      <w:u w:val="single"/>
    </w:rPr>
  </w:style>
  <w:style w:type="paragraph" w:customStyle="1" w:styleId="Akapitzlist1">
    <w:name w:val="Akapit z listą1"/>
    <w:basedOn w:val="Normalny"/>
    <w:rsid w:val="00DF08D5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F08D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F08D5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08D5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1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8D5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F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F08D5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rsid w:val="00DF08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F08D5"/>
    <w:rPr>
      <w:rFonts w:ascii="Calibri" w:eastAsia="Times New Roman" w:hAnsi="Calibri" w:cs="Times New Roman"/>
    </w:rPr>
  </w:style>
  <w:style w:type="character" w:styleId="Hipercze">
    <w:name w:val="Hyperlink"/>
    <w:rsid w:val="00DF08D5"/>
    <w:rPr>
      <w:color w:val="0563C1"/>
      <w:u w:val="single"/>
    </w:rPr>
  </w:style>
  <w:style w:type="paragraph" w:customStyle="1" w:styleId="Akapitzlist1">
    <w:name w:val="Akapit z listą1"/>
    <w:basedOn w:val="Normalny"/>
    <w:rsid w:val="00DF08D5"/>
    <w:pPr>
      <w:spacing w:after="200" w:line="276" w:lineRule="auto"/>
      <w:ind w:left="720"/>
      <w:contextualSpacing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DF08D5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F08D5"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F08D5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81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1D18A-69C2-4BF2-801E-A44767326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879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Podlaski Instytut Kultury</Company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Wyszkowska</dc:creator>
  <cp:lastModifiedBy>czarekgladczuk@gmail.com</cp:lastModifiedBy>
  <cp:revision>2</cp:revision>
  <dcterms:created xsi:type="dcterms:W3CDTF">2024-03-11T08:17:00Z</dcterms:created>
  <dcterms:modified xsi:type="dcterms:W3CDTF">2024-03-11T08:17:00Z</dcterms:modified>
</cp:coreProperties>
</file>